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D3E1F" w14:textId="77777777" w:rsidR="007A2742" w:rsidRPr="007A2742" w:rsidRDefault="007A2742" w:rsidP="007A2742">
      <w:pPr>
        <w:spacing w:line="276" w:lineRule="auto"/>
        <w:jc w:val="right"/>
        <w:rPr>
          <w:rFonts w:ascii="Cambria" w:hAnsi="Cambria" w:cstheme="minorHAnsi"/>
          <w:b/>
          <w:color w:val="EE0000"/>
          <w:sz w:val="20"/>
          <w:szCs w:val="20"/>
        </w:rPr>
      </w:pPr>
    </w:p>
    <w:p w14:paraId="795D8824" w14:textId="190BCA6A" w:rsidR="00ED4944" w:rsidRPr="00AB1975" w:rsidRDefault="008F14E2" w:rsidP="00BA79D1">
      <w:pPr>
        <w:spacing w:line="276" w:lineRule="auto"/>
        <w:jc w:val="center"/>
        <w:rPr>
          <w:rFonts w:ascii="Cambria" w:hAnsi="Cambria" w:cstheme="minorHAnsi"/>
          <w:b/>
          <w:color w:val="000000"/>
          <w:sz w:val="20"/>
          <w:szCs w:val="20"/>
        </w:rPr>
      </w:pPr>
      <w:r>
        <w:rPr>
          <w:rFonts w:ascii="Cambria" w:hAnsi="Cambria" w:cstheme="minorHAnsi"/>
          <w:b/>
          <w:color w:val="000000"/>
          <w:sz w:val="20"/>
          <w:szCs w:val="20"/>
        </w:rPr>
        <w:t xml:space="preserve">WZÓR </w:t>
      </w:r>
      <w:r w:rsidR="00BB4C61" w:rsidRPr="00AB1975">
        <w:rPr>
          <w:rFonts w:ascii="Cambria" w:hAnsi="Cambria" w:cstheme="minorHAnsi"/>
          <w:b/>
          <w:color w:val="000000"/>
          <w:sz w:val="20"/>
          <w:szCs w:val="20"/>
        </w:rPr>
        <w:t>UMOW</w:t>
      </w:r>
      <w:r>
        <w:rPr>
          <w:rFonts w:ascii="Cambria" w:hAnsi="Cambria" w:cstheme="minorHAnsi"/>
          <w:b/>
          <w:color w:val="000000"/>
          <w:sz w:val="20"/>
          <w:szCs w:val="20"/>
        </w:rPr>
        <w:t>Y</w:t>
      </w:r>
      <w:r w:rsidR="00BB4C61" w:rsidRPr="00AB1975">
        <w:rPr>
          <w:rFonts w:ascii="Cambria" w:hAnsi="Cambria" w:cstheme="minorHAnsi"/>
          <w:b/>
          <w:color w:val="000000"/>
          <w:sz w:val="20"/>
          <w:szCs w:val="20"/>
        </w:rPr>
        <w:t xml:space="preserve"> </w:t>
      </w:r>
    </w:p>
    <w:p w14:paraId="143CCC62" w14:textId="77777777" w:rsidR="00574BE0" w:rsidRPr="00AB1975" w:rsidRDefault="00574BE0" w:rsidP="00BA79D1">
      <w:pPr>
        <w:spacing w:line="276" w:lineRule="auto"/>
        <w:jc w:val="center"/>
        <w:rPr>
          <w:rFonts w:ascii="Cambria" w:hAnsi="Cambria" w:cstheme="minorHAnsi"/>
          <w:b/>
          <w:color w:val="000000"/>
          <w:sz w:val="20"/>
          <w:szCs w:val="20"/>
        </w:rPr>
      </w:pPr>
    </w:p>
    <w:p w14:paraId="7B799674" w14:textId="43D569A5" w:rsidR="008F00EA" w:rsidRPr="00AB1975" w:rsidRDefault="008F00EA" w:rsidP="000E3E10">
      <w:pPr>
        <w:spacing w:after="240" w:line="276" w:lineRule="auto"/>
        <w:rPr>
          <w:rFonts w:ascii="Cambria" w:hAnsi="Cambria" w:cstheme="minorHAnsi"/>
          <w:color w:val="000000"/>
          <w:sz w:val="20"/>
          <w:szCs w:val="20"/>
        </w:rPr>
      </w:pPr>
      <w:r w:rsidRPr="00290F17">
        <w:rPr>
          <w:rFonts w:ascii="Cambria" w:hAnsi="Cambria" w:cstheme="minorHAnsi"/>
          <w:color w:val="000000"/>
          <w:sz w:val="20"/>
          <w:szCs w:val="20"/>
        </w:rPr>
        <w:t>zawarta w dniu</w:t>
      </w:r>
      <w:r w:rsidR="00BA79D1" w:rsidRPr="00290F17">
        <w:rPr>
          <w:rFonts w:ascii="Cambria" w:hAnsi="Cambria" w:cstheme="minorHAnsi"/>
          <w:color w:val="000000"/>
          <w:sz w:val="20"/>
          <w:szCs w:val="20"/>
        </w:rPr>
        <w:t xml:space="preserve"> </w:t>
      </w:r>
      <w:r w:rsidR="00566B29" w:rsidRPr="00290F17">
        <w:rPr>
          <w:rFonts w:ascii="Cambria" w:hAnsi="Cambria" w:cstheme="minorHAnsi"/>
          <w:color w:val="000000"/>
          <w:sz w:val="20"/>
          <w:szCs w:val="20"/>
        </w:rPr>
        <w:t>_______________</w:t>
      </w:r>
      <w:r w:rsidR="00164CAA" w:rsidRPr="00290F17">
        <w:rPr>
          <w:rFonts w:ascii="Cambria" w:hAnsi="Cambria" w:cstheme="minorHAnsi"/>
          <w:color w:val="000000"/>
          <w:sz w:val="20"/>
          <w:szCs w:val="20"/>
        </w:rPr>
        <w:t>____</w:t>
      </w:r>
      <w:r w:rsidR="00A16994" w:rsidRPr="00290F17">
        <w:rPr>
          <w:rFonts w:ascii="Cambria" w:hAnsi="Cambria" w:cstheme="minorHAnsi"/>
          <w:color w:val="000000"/>
          <w:sz w:val="20"/>
          <w:szCs w:val="20"/>
        </w:rPr>
        <w:t xml:space="preserve"> </w:t>
      </w:r>
      <w:r w:rsidR="005678DE" w:rsidRPr="00290F17">
        <w:rPr>
          <w:rFonts w:ascii="Cambria" w:hAnsi="Cambria" w:cstheme="minorHAnsi"/>
          <w:color w:val="000000"/>
          <w:sz w:val="20"/>
          <w:szCs w:val="20"/>
        </w:rPr>
        <w:t>202</w:t>
      </w:r>
      <w:r w:rsidR="00233307">
        <w:rPr>
          <w:rFonts w:ascii="Cambria" w:hAnsi="Cambria" w:cstheme="minorHAnsi"/>
          <w:color w:val="000000"/>
          <w:sz w:val="20"/>
          <w:szCs w:val="20"/>
        </w:rPr>
        <w:t>6</w:t>
      </w:r>
      <w:r w:rsidR="005678DE" w:rsidRPr="00290F17">
        <w:rPr>
          <w:rFonts w:ascii="Cambria" w:hAnsi="Cambria" w:cstheme="minorHAnsi"/>
          <w:color w:val="000000"/>
          <w:sz w:val="20"/>
          <w:szCs w:val="20"/>
        </w:rPr>
        <w:t xml:space="preserve"> </w:t>
      </w:r>
      <w:r w:rsidR="003D2FAC" w:rsidRPr="00290F17">
        <w:rPr>
          <w:rFonts w:ascii="Cambria" w:hAnsi="Cambria" w:cstheme="minorHAnsi"/>
          <w:color w:val="000000"/>
          <w:sz w:val="20"/>
          <w:szCs w:val="20"/>
        </w:rPr>
        <w:t>roku</w:t>
      </w:r>
      <w:r w:rsidR="00164749" w:rsidRPr="00290F17">
        <w:rPr>
          <w:rFonts w:ascii="Cambria" w:hAnsi="Cambria" w:cstheme="minorHAnsi"/>
          <w:color w:val="000000"/>
          <w:sz w:val="20"/>
          <w:szCs w:val="20"/>
        </w:rPr>
        <w:t xml:space="preserve"> w </w:t>
      </w:r>
      <w:r w:rsidR="00A25D04">
        <w:rPr>
          <w:rFonts w:ascii="Cambria" w:hAnsi="Cambria" w:cstheme="minorHAnsi"/>
          <w:color w:val="000000"/>
          <w:sz w:val="20"/>
          <w:szCs w:val="20"/>
        </w:rPr>
        <w:t>………………</w:t>
      </w:r>
      <w:r w:rsidR="00496187" w:rsidRPr="00290F17">
        <w:rPr>
          <w:rFonts w:ascii="Cambria" w:hAnsi="Cambria" w:cstheme="minorHAnsi"/>
          <w:color w:val="000000"/>
          <w:sz w:val="20"/>
          <w:szCs w:val="20"/>
        </w:rPr>
        <w:t xml:space="preserve"> („</w:t>
      </w:r>
      <w:r w:rsidR="00496187" w:rsidRPr="00290F17">
        <w:rPr>
          <w:rFonts w:ascii="Cambria" w:hAnsi="Cambria" w:cstheme="minorHAnsi"/>
          <w:b/>
          <w:bCs/>
          <w:color w:val="000000"/>
          <w:sz w:val="20"/>
          <w:szCs w:val="20"/>
        </w:rPr>
        <w:t>Umowa</w:t>
      </w:r>
      <w:r w:rsidR="00496187" w:rsidRPr="00290F17">
        <w:rPr>
          <w:rFonts w:ascii="Cambria" w:hAnsi="Cambria" w:cstheme="minorHAnsi"/>
          <w:color w:val="000000"/>
          <w:sz w:val="20"/>
          <w:szCs w:val="20"/>
        </w:rPr>
        <w:t>”)</w:t>
      </w:r>
      <w:r w:rsidR="000E3E10" w:rsidRPr="00290F17">
        <w:rPr>
          <w:rFonts w:ascii="Cambria" w:hAnsi="Cambria" w:cstheme="minorHAnsi"/>
          <w:color w:val="000000"/>
          <w:sz w:val="20"/>
          <w:szCs w:val="20"/>
        </w:rPr>
        <w:t xml:space="preserve"> </w:t>
      </w:r>
      <w:r w:rsidRPr="00290F17">
        <w:rPr>
          <w:rFonts w:ascii="Cambria" w:hAnsi="Cambria" w:cstheme="minorHAnsi"/>
          <w:color w:val="000000"/>
          <w:sz w:val="20"/>
          <w:szCs w:val="20"/>
        </w:rPr>
        <w:t>pomiędzy:</w:t>
      </w:r>
    </w:p>
    <w:p w14:paraId="4B68A259" w14:textId="65ADFC43" w:rsidR="00951BDF" w:rsidRPr="00AB1975" w:rsidRDefault="003D1074" w:rsidP="00496187">
      <w:pPr>
        <w:spacing w:after="240" w:line="276" w:lineRule="auto"/>
        <w:jc w:val="both"/>
        <w:rPr>
          <w:rFonts w:ascii="Cambria" w:eastAsia="Calibri" w:hAnsi="Cambria"/>
          <w:b/>
          <w:bCs/>
          <w:sz w:val="20"/>
          <w:szCs w:val="20"/>
          <w:lang w:eastAsia="en-US"/>
        </w:rPr>
      </w:pPr>
      <w:r w:rsidRPr="003D1074">
        <w:rPr>
          <w:rFonts w:ascii="Cambria" w:eastAsia="Calibri" w:hAnsi="Cambria"/>
          <w:b/>
          <w:bCs/>
          <w:sz w:val="20"/>
          <w:szCs w:val="20"/>
          <w:lang w:eastAsia="en-US"/>
        </w:rPr>
        <w:t>………………….</w:t>
      </w:r>
      <w:r w:rsidRPr="00AB1975">
        <w:rPr>
          <w:rFonts w:ascii="Cambria" w:eastAsia="Calibri" w:hAnsi="Cambria"/>
          <w:sz w:val="20"/>
          <w:szCs w:val="20"/>
          <w:lang w:eastAsia="en-US"/>
        </w:rPr>
        <w:t xml:space="preserve"> </w:t>
      </w:r>
      <w:r w:rsidR="00496187" w:rsidRPr="00AB1975">
        <w:rPr>
          <w:rFonts w:ascii="Cambria" w:eastAsia="Calibri" w:hAnsi="Cambria"/>
          <w:sz w:val="20"/>
          <w:szCs w:val="20"/>
          <w:lang w:eastAsia="en-US"/>
        </w:rPr>
        <w:t xml:space="preserve">z siedzibą w </w:t>
      </w:r>
      <w:r w:rsidRPr="003D1074">
        <w:rPr>
          <w:rFonts w:ascii="Cambria" w:eastAsia="Calibri" w:hAnsi="Cambria"/>
          <w:sz w:val="20"/>
          <w:szCs w:val="20"/>
          <w:lang w:eastAsia="en-US"/>
        </w:rPr>
        <w:t>……………</w:t>
      </w:r>
      <w:proofErr w:type="gramStart"/>
      <w:r w:rsidRPr="003D1074">
        <w:rPr>
          <w:rFonts w:ascii="Cambria" w:eastAsia="Calibri" w:hAnsi="Cambria"/>
          <w:sz w:val="20"/>
          <w:szCs w:val="20"/>
          <w:lang w:eastAsia="en-US"/>
        </w:rPr>
        <w:t>…….</w:t>
      </w:r>
      <w:proofErr w:type="gramEnd"/>
      <w:r w:rsidRPr="003D1074">
        <w:rPr>
          <w:rFonts w:ascii="Cambria" w:eastAsia="Calibri" w:hAnsi="Cambria"/>
          <w:sz w:val="20"/>
          <w:szCs w:val="20"/>
          <w:lang w:eastAsia="en-US"/>
        </w:rPr>
        <w:t>………………….</w:t>
      </w:r>
      <w:r w:rsidR="00951BDF" w:rsidRPr="00AB1975">
        <w:rPr>
          <w:rFonts w:ascii="Cambria" w:eastAsia="Calibri" w:hAnsi="Cambria"/>
          <w:b/>
          <w:bCs/>
          <w:sz w:val="20"/>
          <w:szCs w:val="20"/>
          <w:lang w:eastAsia="en-US"/>
        </w:rPr>
        <w:t xml:space="preserve"> </w:t>
      </w:r>
    </w:p>
    <w:p w14:paraId="378A3A1E" w14:textId="4B7909FC" w:rsidR="008F00EA" w:rsidRPr="00AB1975" w:rsidRDefault="008F00EA" w:rsidP="00BA79D1">
      <w:pPr>
        <w:spacing w:line="276" w:lineRule="auto"/>
        <w:jc w:val="both"/>
        <w:rPr>
          <w:rFonts w:ascii="Cambria" w:hAnsi="Cambria" w:cstheme="minorHAnsi"/>
          <w:b/>
          <w:color w:val="000000"/>
          <w:sz w:val="20"/>
          <w:szCs w:val="20"/>
        </w:rPr>
      </w:pPr>
      <w:r w:rsidRPr="00AB1975">
        <w:rPr>
          <w:rFonts w:ascii="Cambria" w:hAnsi="Cambria" w:cstheme="minorHAnsi"/>
          <w:color w:val="000000"/>
          <w:sz w:val="20"/>
          <w:szCs w:val="20"/>
        </w:rPr>
        <w:t xml:space="preserve">zwaną dalej </w:t>
      </w:r>
      <w:r w:rsidR="00F912F3" w:rsidRPr="00AB1975">
        <w:rPr>
          <w:rFonts w:ascii="Cambria" w:hAnsi="Cambria" w:cstheme="minorHAnsi"/>
          <w:color w:val="000000"/>
          <w:sz w:val="20"/>
          <w:szCs w:val="20"/>
        </w:rPr>
        <w:t>„</w:t>
      </w:r>
      <w:r w:rsidR="00AB1975" w:rsidRPr="00AB1975">
        <w:rPr>
          <w:rFonts w:ascii="Cambria" w:hAnsi="Cambria" w:cstheme="minorHAnsi"/>
          <w:b/>
          <w:color w:val="000000"/>
          <w:sz w:val="20"/>
          <w:szCs w:val="20"/>
        </w:rPr>
        <w:t>Zamawiającym</w:t>
      </w:r>
      <w:r w:rsidR="00F912F3" w:rsidRPr="00AB1975">
        <w:rPr>
          <w:rFonts w:ascii="Cambria" w:hAnsi="Cambria" w:cstheme="minorHAnsi"/>
          <w:b/>
          <w:color w:val="000000"/>
          <w:sz w:val="20"/>
          <w:szCs w:val="20"/>
        </w:rPr>
        <w:t>”</w:t>
      </w:r>
    </w:p>
    <w:p w14:paraId="4CE46784" w14:textId="77777777" w:rsidR="008F00EA" w:rsidRPr="00AB1975" w:rsidRDefault="008F00EA" w:rsidP="00BA79D1">
      <w:pPr>
        <w:spacing w:line="276" w:lineRule="auto"/>
        <w:jc w:val="both"/>
        <w:rPr>
          <w:rFonts w:ascii="Cambria" w:hAnsi="Cambria" w:cstheme="minorHAnsi"/>
          <w:sz w:val="20"/>
          <w:szCs w:val="20"/>
        </w:rPr>
      </w:pPr>
    </w:p>
    <w:p w14:paraId="1C8E27CE" w14:textId="691EFF4A" w:rsidR="00554CED" w:rsidRPr="00AB1975" w:rsidRDefault="008F00EA" w:rsidP="00554CED">
      <w:pPr>
        <w:spacing w:after="240" w:line="276" w:lineRule="auto"/>
        <w:jc w:val="both"/>
        <w:rPr>
          <w:rFonts w:ascii="Cambria" w:hAnsi="Cambria" w:cstheme="minorHAnsi"/>
          <w:sz w:val="20"/>
          <w:szCs w:val="20"/>
        </w:rPr>
      </w:pPr>
      <w:r w:rsidRPr="00AB1975">
        <w:rPr>
          <w:rFonts w:ascii="Cambria" w:hAnsi="Cambria" w:cstheme="minorHAnsi"/>
          <w:sz w:val="20"/>
          <w:szCs w:val="20"/>
        </w:rPr>
        <w:t>a</w:t>
      </w:r>
    </w:p>
    <w:p w14:paraId="42115919" w14:textId="4C565CC0" w:rsidR="00554CED" w:rsidRPr="00AB1975" w:rsidRDefault="00554CED" w:rsidP="00554CED">
      <w:pPr>
        <w:spacing w:after="240" w:line="276" w:lineRule="auto"/>
        <w:jc w:val="both"/>
        <w:rPr>
          <w:rFonts w:ascii="Cambria" w:hAnsi="Cambria" w:cstheme="minorHAnsi"/>
          <w:sz w:val="20"/>
          <w:szCs w:val="20"/>
        </w:rPr>
      </w:pPr>
      <w:r w:rsidRPr="00AB1975">
        <w:rPr>
          <w:rFonts w:ascii="Cambria" w:hAnsi="Cambria" w:cstheme="minorHAnsi"/>
          <w:sz w:val="20"/>
          <w:szCs w:val="20"/>
        </w:rPr>
        <w:t>_________________________________________</w:t>
      </w:r>
    </w:p>
    <w:p w14:paraId="2719A984" w14:textId="77777777" w:rsidR="00554CED" w:rsidRPr="00AB1975" w:rsidRDefault="00554CED" w:rsidP="00BA79D1">
      <w:pPr>
        <w:spacing w:line="276" w:lineRule="auto"/>
        <w:jc w:val="both"/>
        <w:rPr>
          <w:rFonts w:ascii="Cambria" w:eastAsia="Calibri" w:hAnsi="Cambria"/>
          <w:b/>
          <w:bCs/>
          <w:sz w:val="20"/>
          <w:szCs w:val="20"/>
          <w:lang w:eastAsia="en-US"/>
        </w:rPr>
      </w:pPr>
    </w:p>
    <w:p w14:paraId="1EE310E0" w14:textId="00D8E9CE" w:rsidR="004A25D9" w:rsidRPr="00AB1975" w:rsidRDefault="004A25D9" w:rsidP="00BA79D1">
      <w:pPr>
        <w:spacing w:line="276" w:lineRule="auto"/>
        <w:jc w:val="both"/>
        <w:rPr>
          <w:rFonts w:ascii="Cambria" w:hAnsi="Cambria" w:cstheme="minorHAnsi"/>
          <w:b/>
          <w:color w:val="000000"/>
          <w:sz w:val="20"/>
          <w:szCs w:val="20"/>
        </w:rPr>
      </w:pPr>
      <w:r w:rsidRPr="00AB1975">
        <w:rPr>
          <w:rFonts w:ascii="Cambria" w:hAnsi="Cambria" w:cstheme="minorHAnsi"/>
          <w:color w:val="000000"/>
          <w:sz w:val="20"/>
          <w:szCs w:val="20"/>
        </w:rPr>
        <w:t xml:space="preserve">zwanym dalej </w:t>
      </w:r>
      <w:r w:rsidR="00F912F3" w:rsidRPr="00AB1975">
        <w:rPr>
          <w:rFonts w:ascii="Cambria" w:hAnsi="Cambria" w:cstheme="minorHAnsi"/>
          <w:color w:val="000000"/>
          <w:sz w:val="20"/>
          <w:szCs w:val="20"/>
        </w:rPr>
        <w:t>„</w:t>
      </w:r>
      <w:r w:rsidRPr="00AB1975">
        <w:rPr>
          <w:rFonts w:ascii="Cambria" w:hAnsi="Cambria" w:cstheme="minorHAnsi"/>
          <w:b/>
          <w:color w:val="000000"/>
          <w:sz w:val="20"/>
          <w:szCs w:val="20"/>
        </w:rPr>
        <w:t>Wykonawcą</w:t>
      </w:r>
      <w:r w:rsidR="00F912F3" w:rsidRPr="00AB1975">
        <w:rPr>
          <w:rFonts w:ascii="Cambria" w:hAnsi="Cambria" w:cstheme="minorHAnsi"/>
          <w:b/>
          <w:color w:val="000000"/>
          <w:sz w:val="20"/>
          <w:szCs w:val="20"/>
        </w:rPr>
        <w:t>”</w:t>
      </w:r>
    </w:p>
    <w:p w14:paraId="40009F49" w14:textId="3C43EAB0" w:rsidR="00EA777E" w:rsidRPr="00AB1975" w:rsidRDefault="00EA777E" w:rsidP="00BA79D1">
      <w:pPr>
        <w:spacing w:line="276" w:lineRule="auto"/>
        <w:jc w:val="both"/>
        <w:rPr>
          <w:rFonts w:ascii="Cambria" w:hAnsi="Cambria" w:cstheme="minorHAnsi"/>
          <w:b/>
          <w:color w:val="000000"/>
          <w:sz w:val="20"/>
          <w:szCs w:val="20"/>
        </w:rPr>
      </w:pPr>
    </w:p>
    <w:p w14:paraId="148F296C" w14:textId="4E97A54E" w:rsidR="00EA777E" w:rsidRPr="00AB1975" w:rsidRDefault="00EA777E" w:rsidP="00BA79D1">
      <w:pPr>
        <w:spacing w:line="276" w:lineRule="auto"/>
        <w:jc w:val="both"/>
        <w:rPr>
          <w:rFonts w:ascii="Cambria" w:hAnsi="Cambria" w:cstheme="minorHAnsi"/>
          <w:bCs/>
          <w:color w:val="000000"/>
          <w:sz w:val="20"/>
          <w:szCs w:val="20"/>
        </w:rPr>
      </w:pPr>
      <w:r w:rsidRPr="00AB1975">
        <w:rPr>
          <w:rFonts w:ascii="Cambria" w:hAnsi="Cambria" w:cstheme="minorHAnsi"/>
          <w:bCs/>
          <w:color w:val="000000"/>
          <w:sz w:val="20"/>
          <w:szCs w:val="20"/>
        </w:rPr>
        <w:t>zwane dalej łącznie „</w:t>
      </w:r>
      <w:r w:rsidRPr="00AB1975">
        <w:rPr>
          <w:rFonts w:ascii="Cambria" w:hAnsi="Cambria" w:cstheme="minorHAnsi"/>
          <w:b/>
          <w:color w:val="000000"/>
          <w:sz w:val="20"/>
          <w:szCs w:val="20"/>
        </w:rPr>
        <w:t>Stronami</w:t>
      </w:r>
      <w:r w:rsidRPr="00AB1975">
        <w:rPr>
          <w:rFonts w:ascii="Cambria" w:hAnsi="Cambria" w:cstheme="minorHAnsi"/>
          <w:bCs/>
          <w:color w:val="000000"/>
          <w:sz w:val="20"/>
          <w:szCs w:val="20"/>
        </w:rPr>
        <w:t>” a każda z osobna „</w:t>
      </w:r>
      <w:r w:rsidRPr="00AB1975">
        <w:rPr>
          <w:rFonts w:ascii="Cambria" w:hAnsi="Cambria" w:cstheme="minorHAnsi"/>
          <w:b/>
          <w:color w:val="000000"/>
          <w:sz w:val="20"/>
          <w:szCs w:val="20"/>
        </w:rPr>
        <w:t>Stroną</w:t>
      </w:r>
      <w:r w:rsidRPr="00AB1975">
        <w:rPr>
          <w:rFonts w:ascii="Cambria" w:hAnsi="Cambria" w:cstheme="minorHAnsi"/>
          <w:bCs/>
          <w:color w:val="000000"/>
          <w:sz w:val="20"/>
          <w:szCs w:val="20"/>
        </w:rPr>
        <w:t>”</w:t>
      </w:r>
    </w:p>
    <w:p w14:paraId="66ADBA7E" w14:textId="77777777" w:rsidR="008F00EA" w:rsidRPr="00AB1975" w:rsidRDefault="008F00EA" w:rsidP="00BA79D1">
      <w:pPr>
        <w:pStyle w:val="Tekstpodstawowy"/>
        <w:spacing w:line="276" w:lineRule="auto"/>
        <w:rPr>
          <w:rFonts w:ascii="Cambria" w:hAnsi="Cambria" w:cstheme="minorHAnsi"/>
          <w:color w:val="000000"/>
          <w:sz w:val="20"/>
        </w:rPr>
      </w:pPr>
    </w:p>
    <w:p w14:paraId="31D857BB" w14:textId="3A40B73B" w:rsidR="008F00EA" w:rsidRPr="00AB1975" w:rsidRDefault="008F00EA" w:rsidP="00BA79D1">
      <w:pPr>
        <w:pStyle w:val="Tekstpodstawowy"/>
        <w:spacing w:line="276" w:lineRule="auto"/>
        <w:rPr>
          <w:rFonts w:ascii="Cambria" w:hAnsi="Cambria" w:cstheme="minorHAnsi"/>
          <w:color w:val="000000"/>
          <w:sz w:val="20"/>
        </w:rPr>
      </w:pPr>
      <w:r w:rsidRPr="00AB1975">
        <w:rPr>
          <w:rFonts w:ascii="Cambria" w:hAnsi="Cambria" w:cstheme="minorHAnsi"/>
          <w:color w:val="000000"/>
          <w:sz w:val="20"/>
        </w:rPr>
        <w:t>Przez użyte w Umowie wyrażenia rozumie się:</w:t>
      </w:r>
    </w:p>
    <w:p w14:paraId="53AA603F" w14:textId="77777777" w:rsidR="008F00EA" w:rsidRPr="00AB1975" w:rsidRDefault="008F00EA" w:rsidP="00D737A9">
      <w:pPr>
        <w:pStyle w:val="Tekstpodstawowy"/>
        <w:spacing w:line="276" w:lineRule="auto"/>
        <w:rPr>
          <w:rFonts w:ascii="Cambria" w:hAnsi="Cambria" w:cstheme="minorHAnsi"/>
          <w:color w:val="000000"/>
          <w:sz w:val="20"/>
        </w:rPr>
      </w:pPr>
    </w:p>
    <w:p w14:paraId="4A3B3D62" w14:textId="4D2FAD98" w:rsidR="008F00EA" w:rsidRPr="00AB1975" w:rsidRDefault="008F00EA" w:rsidP="00D737A9">
      <w:pPr>
        <w:pStyle w:val="Tekstpodstawowy"/>
        <w:numPr>
          <w:ilvl w:val="0"/>
          <w:numId w:val="1"/>
        </w:numPr>
        <w:spacing w:line="276" w:lineRule="auto"/>
        <w:rPr>
          <w:rFonts w:ascii="Cambria" w:hAnsi="Cambria" w:cstheme="minorHAnsi"/>
          <w:color w:val="000000"/>
          <w:sz w:val="20"/>
        </w:rPr>
      </w:pPr>
      <w:r w:rsidRPr="00AB1975">
        <w:rPr>
          <w:rFonts w:ascii="Cambria" w:hAnsi="Cambria" w:cstheme="minorHAnsi"/>
          <w:b/>
          <w:color w:val="000000"/>
          <w:sz w:val="20"/>
        </w:rPr>
        <w:t xml:space="preserve">Umowa </w:t>
      </w:r>
      <w:r w:rsidRPr="00AB1975">
        <w:rPr>
          <w:rFonts w:ascii="Cambria" w:hAnsi="Cambria" w:cstheme="minorHAnsi"/>
          <w:bCs/>
          <w:color w:val="000000"/>
          <w:sz w:val="20"/>
        </w:rPr>
        <w:t>–</w:t>
      </w:r>
      <w:r w:rsidR="00164CAA">
        <w:rPr>
          <w:rFonts w:ascii="Cambria" w:hAnsi="Cambria" w:cstheme="minorHAnsi"/>
          <w:bCs/>
          <w:color w:val="000000"/>
          <w:sz w:val="20"/>
        </w:rPr>
        <w:t xml:space="preserve"> </w:t>
      </w:r>
      <w:r w:rsidRPr="00AB1975">
        <w:rPr>
          <w:rFonts w:ascii="Cambria" w:hAnsi="Cambria" w:cstheme="minorHAnsi"/>
          <w:color w:val="000000"/>
          <w:sz w:val="20"/>
        </w:rPr>
        <w:t>Umowa wraz z wszystkimi załącznikami</w:t>
      </w:r>
      <w:r w:rsidR="00496187" w:rsidRPr="00AB1975">
        <w:rPr>
          <w:rFonts w:ascii="Cambria" w:hAnsi="Cambria" w:cstheme="minorHAnsi"/>
          <w:color w:val="000000"/>
          <w:sz w:val="20"/>
        </w:rPr>
        <w:t>;</w:t>
      </w:r>
    </w:p>
    <w:p w14:paraId="7B7156BE" w14:textId="1EC2F8FC" w:rsidR="00027817" w:rsidRPr="00C1171B" w:rsidRDefault="008F00EA" w:rsidP="00D737A9">
      <w:pPr>
        <w:pStyle w:val="Akapitzlist"/>
        <w:numPr>
          <w:ilvl w:val="0"/>
          <w:numId w:val="1"/>
        </w:numPr>
        <w:spacing w:line="276" w:lineRule="auto"/>
        <w:jc w:val="both"/>
        <w:rPr>
          <w:rFonts w:ascii="Cambria" w:hAnsi="Cambria" w:cstheme="minorHAnsi"/>
          <w:color w:val="000000"/>
          <w:sz w:val="20"/>
          <w:szCs w:val="20"/>
        </w:rPr>
      </w:pPr>
      <w:r w:rsidRPr="00C1171B">
        <w:rPr>
          <w:rFonts w:ascii="Cambria" w:hAnsi="Cambria" w:cstheme="minorHAnsi"/>
          <w:b/>
          <w:color w:val="000000"/>
          <w:sz w:val="20"/>
          <w:szCs w:val="20"/>
        </w:rPr>
        <w:t>Budynek</w:t>
      </w:r>
      <w:r w:rsidRPr="00C1171B">
        <w:rPr>
          <w:rFonts w:ascii="Cambria" w:hAnsi="Cambria" w:cstheme="minorHAnsi"/>
          <w:color w:val="000000"/>
          <w:sz w:val="20"/>
          <w:szCs w:val="20"/>
        </w:rPr>
        <w:t xml:space="preserve"> –</w:t>
      </w:r>
      <w:r w:rsidR="00D33880" w:rsidRPr="00C1171B">
        <w:rPr>
          <w:rFonts w:ascii="Cambria" w:hAnsi="Cambria" w:cstheme="minorHAnsi"/>
          <w:color w:val="000000"/>
          <w:sz w:val="20"/>
          <w:szCs w:val="20"/>
        </w:rPr>
        <w:t xml:space="preserve"> </w:t>
      </w:r>
      <w:r w:rsidR="009C65DA">
        <w:rPr>
          <w:rFonts w:ascii="Cambria" w:hAnsi="Cambria" w:cstheme="minorHAnsi"/>
          <w:color w:val="000000"/>
          <w:sz w:val="20"/>
          <w:szCs w:val="20"/>
        </w:rPr>
        <w:t>budynek zlokalizowany w Katowicach przy ul. Bocheńskiego 38, należący do Zamawiającego</w:t>
      </w:r>
      <w:r w:rsidR="00E72522">
        <w:rPr>
          <w:rFonts w:ascii="Cambria" w:hAnsi="Cambria" w:cstheme="minorHAnsi"/>
          <w:color w:val="000000"/>
          <w:sz w:val="20"/>
          <w:szCs w:val="20"/>
        </w:rPr>
        <w:t>;</w:t>
      </w:r>
    </w:p>
    <w:p w14:paraId="342CAA0A" w14:textId="4270F6EC" w:rsidR="00463814" w:rsidRPr="006608C4" w:rsidRDefault="008F00EA" w:rsidP="00D737A9">
      <w:pPr>
        <w:pStyle w:val="Akapitzlist"/>
        <w:numPr>
          <w:ilvl w:val="0"/>
          <w:numId w:val="1"/>
        </w:numPr>
        <w:spacing w:line="276" w:lineRule="auto"/>
        <w:jc w:val="both"/>
        <w:rPr>
          <w:rFonts w:ascii="Cambria" w:hAnsi="Cambria" w:cstheme="minorHAnsi"/>
          <w:color w:val="000000"/>
          <w:sz w:val="20"/>
          <w:szCs w:val="20"/>
        </w:rPr>
      </w:pPr>
      <w:r w:rsidRPr="008F3A55">
        <w:rPr>
          <w:rFonts w:ascii="Cambria" w:hAnsi="Cambria" w:cstheme="minorHAnsi"/>
          <w:b/>
          <w:color w:val="000000"/>
          <w:sz w:val="20"/>
          <w:szCs w:val="20"/>
        </w:rPr>
        <w:t>Inwestycja</w:t>
      </w:r>
      <w:r w:rsidR="00D46FBC" w:rsidRPr="008F3A55">
        <w:rPr>
          <w:rFonts w:ascii="Cambria" w:hAnsi="Cambria" w:cstheme="minorHAnsi"/>
          <w:color w:val="000000"/>
          <w:sz w:val="20"/>
          <w:szCs w:val="20"/>
        </w:rPr>
        <w:t xml:space="preserve"> </w:t>
      </w:r>
      <w:r w:rsidRPr="00D60ED3">
        <w:rPr>
          <w:rFonts w:ascii="Cambria" w:hAnsi="Cambria" w:cstheme="minorHAnsi"/>
          <w:color w:val="000000"/>
          <w:sz w:val="20"/>
          <w:szCs w:val="20"/>
        </w:rPr>
        <w:t>–</w:t>
      </w:r>
      <w:r w:rsidR="00027817" w:rsidRPr="00D60ED3">
        <w:rPr>
          <w:rFonts w:ascii="Cambria" w:hAnsi="Cambria" w:cstheme="minorHAnsi"/>
          <w:color w:val="000000"/>
          <w:sz w:val="20"/>
          <w:szCs w:val="20"/>
        </w:rPr>
        <w:t xml:space="preserve"> </w:t>
      </w:r>
      <w:r w:rsidR="00824849" w:rsidRPr="00932A7E">
        <w:rPr>
          <w:rFonts w:ascii="Cambria" w:hAnsi="Cambria" w:cstheme="minorHAnsi"/>
          <w:color w:val="000000"/>
          <w:sz w:val="20"/>
          <w:szCs w:val="20"/>
        </w:rPr>
        <w:t>wykonanie wielobranżowych robot budowlanych, w oparciu o zatwierdzon</w:t>
      </w:r>
      <w:r w:rsidR="00DA113D">
        <w:rPr>
          <w:rFonts w:ascii="Cambria" w:hAnsi="Cambria" w:cstheme="minorHAnsi"/>
          <w:color w:val="000000"/>
          <w:sz w:val="20"/>
          <w:szCs w:val="20"/>
        </w:rPr>
        <w:t>y Projekt</w:t>
      </w:r>
      <w:r w:rsidR="00824849" w:rsidRPr="00932A7E">
        <w:rPr>
          <w:rFonts w:ascii="Cambria" w:hAnsi="Cambria" w:cstheme="minorHAnsi"/>
          <w:color w:val="000000"/>
          <w:sz w:val="20"/>
          <w:szCs w:val="20"/>
        </w:rPr>
        <w:t>, polegających na przebudowie i remoncie określonych pomieszczeń w Budynku</w:t>
      </w:r>
      <w:r w:rsidR="00824849" w:rsidRPr="00D60ED3">
        <w:rPr>
          <w:rFonts w:ascii="Cambria" w:hAnsi="Cambria" w:cstheme="minorHAnsi"/>
          <w:color w:val="000000"/>
          <w:sz w:val="20"/>
          <w:szCs w:val="20"/>
        </w:rPr>
        <w:t>,</w:t>
      </w:r>
      <w:r w:rsidR="003D1074">
        <w:rPr>
          <w:rFonts w:ascii="Cambria" w:hAnsi="Cambria" w:cstheme="minorHAnsi"/>
          <w:color w:val="000000"/>
          <w:sz w:val="20"/>
          <w:szCs w:val="20"/>
        </w:rPr>
        <w:t xml:space="preserve"> </w:t>
      </w:r>
      <w:r w:rsidR="00EA777E" w:rsidRPr="008F3A55">
        <w:rPr>
          <w:rFonts w:ascii="Cambria" w:eastAsia="Calibri" w:hAnsi="Cambria" w:cs="Calibri"/>
          <w:sz w:val="20"/>
          <w:szCs w:val="20"/>
          <w:lang w:eastAsia="en-US"/>
        </w:rPr>
        <w:t>ujęt</w:t>
      </w:r>
      <w:r w:rsidR="00595B08" w:rsidRPr="008F3A55">
        <w:rPr>
          <w:rFonts w:ascii="Cambria" w:eastAsia="Calibri" w:hAnsi="Cambria" w:cs="Calibri"/>
          <w:sz w:val="20"/>
          <w:szCs w:val="20"/>
          <w:lang w:eastAsia="en-US"/>
        </w:rPr>
        <w:t>e</w:t>
      </w:r>
      <w:r w:rsidR="00EA777E" w:rsidRPr="008F3A55">
        <w:rPr>
          <w:rFonts w:ascii="Cambria" w:eastAsia="Calibri" w:hAnsi="Cambria" w:cs="Calibri"/>
          <w:sz w:val="20"/>
          <w:szCs w:val="20"/>
          <w:lang w:eastAsia="en-US"/>
        </w:rPr>
        <w:t xml:space="preserve"> w ofercie Wykonawcy stanowiącej </w:t>
      </w:r>
      <w:r w:rsidR="00EA777E" w:rsidRPr="008F3A55">
        <w:rPr>
          <w:rFonts w:ascii="Cambria" w:eastAsia="Calibri" w:hAnsi="Cambria" w:cs="Calibri"/>
          <w:b/>
          <w:bCs/>
          <w:sz w:val="20"/>
          <w:szCs w:val="20"/>
          <w:lang w:eastAsia="en-US"/>
        </w:rPr>
        <w:t xml:space="preserve">Załącznik nr </w:t>
      </w:r>
      <w:r w:rsidR="00D80C72" w:rsidRPr="008F3A55">
        <w:rPr>
          <w:rFonts w:ascii="Cambria" w:eastAsia="Calibri" w:hAnsi="Cambria" w:cs="Calibri"/>
          <w:b/>
          <w:bCs/>
          <w:sz w:val="20"/>
          <w:szCs w:val="20"/>
          <w:lang w:eastAsia="en-US"/>
        </w:rPr>
        <w:t>2</w:t>
      </w:r>
      <w:r w:rsidR="00951BDF" w:rsidRPr="008F3A55">
        <w:rPr>
          <w:rFonts w:ascii="Cambria" w:eastAsia="Calibri" w:hAnsi="Cambria" w:cs="Calibri"/>
          <w:b/>
          <w:bCs/>
          <w:sz w:val="20"/>
          <w:szCs w:val="20"/>
          <w:lang w:eastAsia="en-US"/>
        </w:rPr>
        <w:t xml:space="preserve"> </w:t>
      </w:r>
      <w:r w:rsidR="00EA777E" w:rsidRPr="008F3A55">
        <w:rPr>
          <w:rFonts w:ascii="Cambria" w:eastAsia="Calibri" w:hAnsi="Cambria" w:cs="Calibri"/>
          <w:sz w:val="20"/>
          <w:szCs w:val="20"/>
          <w:lang w:eastAsia="en-US"/>
        </w:rPr>
        <w:t>do Umowy</w:t>
      </w:r>
      <w:r w:rsidR="00D60ED3">
        <w:rPr>
          <w:rFonts w:ascii="Cambria" w:eastAsia="Calibri" w:hAnsi="Cambria" w:cs="Calibri"/>
          <w:sz w:val="20"/>
          <w:szCs w:val="20"/>
          <w:lang w:eastAsia="en-US"/>
        </w:rPr>
        <w:t xml:space="preserve"> na podstawie przygotowanego Projektu</w:t>
      </w:r>
      <w:r w:rsidR="00233307">
        <w:rPr>
          <w:rFonts w:ascii="Cambria" w:eastAsia="Calibri" w:hAnsi="Cambria" w:cs="Calibri"/>
          <w:sz w:val="20"/>
          <w:szCs w:val="20"/>
          <w:lang w:eastAsia="en-US"/>
        </w:rPr>
        <w:t xml:space="preserve">. Inwestycja zostanie podzielona na dwa Etapy, tj. Etap I </w:t>
      </w:r>
      <w:proofErr w:type="spellStart"/>
      <w:r w:rsidR="00233307">
        <w:rPr>
          <w:rFonts w:ascii="Cambria" w:eastAsia="Calibri" w:hAnsi="Cambria" w:cs="Calibri"/>
          <w:sz w:val="20"/>
          <w:szCs w:val="20"/>
          <w:lang w:eastAsia="en-US"/>
        </w:rPr>
        <w:t>i</w:t>
      </w:r>
      <w:proofErr w:type="spellEnd"/>
      <w:r w:rsidR="00233307">
        <w:rPr>
          <w:rFonts w:ascii="Cambria" w:eastAsia="Calibri" w:hAnsi="Cambria" w:cs="Calibri"/>
          <w:sz w:val="20"/>
          <w:szCs w:val="20"/>
          <w:lang w:eastAsia="en-US"/>
        </w:rPr>
        <w:t xml:space="preserve"> Etap II;</w:t>
      </w:r>
    </w:p>
    <w:p w14:paraId="5480373B" w14:textId="49052607" w:rsidR="00233307" w:rsidRPr="00705B81" w:rsidRDefault="00233307"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Etap I</w:t>
      </w:r>
      <w:r>
        <w:rPr>
          <w:rFonts w:ascii="Cambria" w:hAnsi="Cambria" w:cstheme="minorHAnsi"/>
          <w:bCs/>
          <w:color w:val="000000"/>
          <w:sz w:val="20"/>
          <w:szCs w:val="20"/>
        </w:rPr>
        <w:t xml:space="preserve"> –</w:t>
      </w:r>
      <w:r w:rsidR="006F7971">
        <w:rPr>
          <w:rFonts w:ascii="Cambria" w:hAnsi="Cambria" w:cstheme="minorHAnsi"/>
          <w:bCs/>
          <w:color w:val="000000"/>
          <w:sz w:val="20"/>
          <w:szCs w:val="20"/>
        </w:rPr>
        <w:t xml:space="preserve"> </w:t>
      </w:r>
      <w:r>
        <w:rPr>
          <w:rFonts w:ascii="Cambria" w:hAnsi="Cambria" w:cstheme="minorHAnsi"/>
          <w:bCs/>
          <w:color w:val="000000"/>
          <w:sz w:val="20"/>
          <w:szCs w:val="20"/>
        </w:rPr>
        <w:t xml:space="preserve">wykonanie Projektu przez </w:t>
      </w:r>
      <w:r w:rsidR="00705B81">
        <w:rPr>
          <w:rFonts w:ascii="Cambria" w:hAnsi="Cambria" w:cstheme="minorHAnsi"/>
          <w:bCs/>
          <w:color w:val="000000"/>
          <w:sz w:val="20"/>
          <w:szCs w:val="20"/>
        </w:rPr>
        <w:t>Wykonawcę</w:t>
      </w:r>
      <w:r w:rsidR="006F7971">
        <w:rPr>
          <w:rFonts w:ascii="Cambria" w:hAnsi="Cambria" w:cstheme="minorHAnsi"/>
          <w:bCs/>
          <w:color w:val="000000"/>
          <w:sz w:val="20"/>
          <w:szCs w:val="20"/>
        </w:rPr>
        <w:t>;</w:t>
      </w:r>
    </w:p>
    <w:p w14:paraId="658D9778" w14:textId="7D02D46F" w:rsidR="00705B81" w:rsidRDefault="00705B81"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Etap II</w:t>
      </w:r>
      <w:r>
        <w:rPr>
          <w:rFonts w:ascii="Cambria" w:hAnsi="Cambria" w:cstheme="minorHAnsi"/>
          <w:bCs/>
          <w:color w:val="000000"/>
          <w:sz w:val="20"/>
          <w:szCs w:val="20"/>
        </w:rPr>
        <w:t xml:space="preserve"> – prace związane z Robotami, które będą wykonywane w ramach niniejszej Umowy, a które podzielone są </w:t>
      </w:r>
      <w:r w:rsidR="005B5621">
        <w:rPr>
          <w:rFonts w:ascii="Cambria" w:hAnsi="Cambria" w:cstheme="minorHAnsi"/>
          <w:bCs/>
          <w:color w:val="000000"/>
          <w:sz w:val="20"/>
          <w:szCs w:val="20"/>
        </w:rPr>
        <w:t>na Zadania</w:t>
      </w:r>
      <w:r w:rsidRPr="00705B81">
        <w:rPr>
          <w:rFonts w:ascii="Cambria" w:hAnsi="Cambria" w:cstheme="minorHAnsi"/>
          <w:color w:val="000000"/>
          <w:sz w:val="20"/>
          <w:szCs w:val="20"/>
        </w:rPr>
        <w:t>;</w:t>
      </w:r>
    </w:p>
    <w:p w14:paraId="0B6450CF" w14:textId="4C9AF4E4" w:rsidR="005B5621" w:rsidRPr="005B5621" w:rsidRDefault="005B5621"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 xml:space="preserve">Zadania </w:t>
      </w:r>
      <w:r>
        <w:rPr>
          <w:rFonts w:ascii="Cambria" w:hAnsi="Cambria" w:cstheme="minorHAnsi"/>
          <w:bCs/>
          <w:color w:val="000000"/>
          <w:sz w:val="20"/>
          <w:szCs w:val="20"/>
        </w:rPr>
        <w:t>– oznacza łącznie Zadanie I, Zadanie II i Zadanie III lub w zależności od kontekstu, część z nich;</w:t>
      </w:r>
    </w:p>
    <w:p w14:paraId="58E1D3F8" w14:textId="596D430A" w:rsidR="005B5621" w:rsidRPr="005B5621" w:rsidRDefault="005B5621"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Zadanie I</w:t>
      </w:r>
      <w:r>
        <w:rPr>
          <w:rFonts w:ascii="Cambria" w:hAnsi="Cambria" w:cstheme="minorHAnsi"/>
          <w:bCs/>
          <w:color w:val="000000"/>
          <w:sz w:val="20"/>
          <w:szCs w:val="20"/>
        </w:rPr>
        <w:t xml:space="preserve"> – oznacza część Etapu II dotyczącą Robót obejmujących część Budynku, w której Zamawiający prowadzi działalność w postaci Podstawowej Opieki Zdrowotnej (POZ)</w:t>
      </w:r>
      <w:r w:rsidR="00BE0709" w:rsidRPr="00BE0709">
        <w:rPr>
          <w:rFonts w:ascii="Cambria" w:hAnsi="Cambria" w:cstheme="minorHAnsi"/>
          <w:bCs/>
          <w:color w:val="000000"/>
          <w:sz w:val="20"/>
          <w:szCs w:val="20"/>
        </w:rPr>
        <w:t xml:space="preserve"> </w:t>
      </w:r>
      <w:r w:rsidR="00BE0709">
        <w:rPr>
          <w:rFonts w:ascii="Cambria" w:hAnsi="Cambria" w:cstheme="minorHAnsi"/>
          <w:bCs/>
          <w:color w:val="000000"/>
          <w:sz w:val="20"/>
          <w:szCs w:val="20"/>
        </w:rPr>
        <w:t>określon</w:t>
      </w:r>
      <w:r w:rsidR="009A7E54">
        <w:rPr>
          <w:rFonts w:ascii="Cambria" w:hAnsi="Cambria" w:cstheme="minorHAnsi"/>
          <w:bCs/>
          <w:color w:val="000000"/>
          <w:sz w:val="20"/>
          <w:szCs w:val="20"/>
        </w:rPr>
        <w:t>ej</w:t>
      </w:r>
      <w:r w:rsidR="00BE0709">
        <w:rPr>
          <w:rFonts w:ascii="Cambria" w:hAnsi="Cambria" w:cstheme="minorHAnsi"/>
          <w:bCs/>
          <w:color w:val="000000"/>
          <w:sz w:val="20"/>
          <w:szCs w:val="20"/>
        </w:rPr>
        <w:t xml:space="preserve"> w Załączniku nr 5 do Umowy</w:t>
      </w:r>
      <w:r>
        <w:rPr>
          <w:rFonts w:ascii="Cambria" w:hAnsi="Cambria" w:cstheme="minorHAnsi"/>
          <w:bCs/>
          <w:color w:val="000000"/>
          <w:sz w:val="20"/>
          <w:szCs w:val="20"/>
        </w:rPr>
        <w:t>;</w:t>
      </w:r>
    </w:p>
    <w:p w14:paraId="217D1D50" w14:textId="64C20233" w:rsidR="005B5621" w:rsidRPr="005B5621" w:rsidRDefault="005B5621"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Zadanie II</w:t>
      </w:r>
      <w:r>
        <w:rPr>
          <w:rFonts w:ascii="Cambria" w:hAnsi="Cambria" w:cstheme="minorHAnsi"/>
          <w:bCs/>
          <w:color w:val="000000"/>
          <w:sz w:val="20"/>
          <w:szCs w:val="20"/>
        </w:rPr>
        <w:t xml:space="preserve"> – oznacza część Etapu II dotyczącą Robót obejmujących część Budynku, w której Zamawiający prowadzi działalność w zakresie Ambulatoryjnej Opieki Specjalistycznej (AOS)</w:t>
      </w:r>
      <w:r w:rsidR="00BE0709">
        <w:rPr>
          <w:rFonts w:ascii="Cambria" w:hAnsi="Cambria" w:cstheme="minorHAnsi"/>
          <w:bCs/>
          <w:color w:val="000000"/>
          <w:sz w:val="20"/>
          <w:szCs w:val="20"/>
        </w:rPr>
        <w:t xml:space="preserve"> określon</w:t>
      </w:r>
      <w:r w:rsidR="009A7E54">
        <w:rPr>
          <w:rFonts w:ascii="Cambria" w:hAnsi="Cambria" w:cstheme="minorHAnsi"/>
          <w:bCs/>
          <w:color w:val="000000"/>
          <w:sz w:val="20"/>
          <w:szCs w:val="20"/>
        </w:rPr>
        <w:t>ej</w:t>
      </w:r>
      <w:r w:rsidR="00BE0709">
        <w:rPr>
          <w:rFonts w:ascii="Cambria" w:hAnsi="Cambria" w:cstheme="minorHAnsi"/>
          <w:bCs/>
          <w:color w:val="000000"/>
          <w:sz w:val="20"/>
          <w:szCs w:val="20"/>
        </w:rPr>
        <w:t xml:space="preserve"> w Załączniku nr 5 do Umowy</w:t>
      </w:r>
      <w:r>
        <w:rPr>
          <w:rFonts w:ascii="Cambria" w:hAnsi="Cambria" w:cstheme="minorHAnsi"/>
          <w:bCs/>
          <w:color w:val="000000"/>
          <w:sz w:val="20"/>
          <w:szCs w:val="20"/>
        </w:rPr>
        <w:t>;</w:t>
      </w:r>
    </w:p>
    <w:p w14:paraId="355D5B6A" w14:textId="6A88AFA1" w:rsidR="005B5621" w:rsidRPr="00705B81" w:rsidRDefault="005B5621"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 xml:space="preserve">Zadanie III </w:t>
      </w:r>
      <w:r>
        <w:rPr>
          <w:rFonts w:ascii="Cambria" w:hAnsi="Cambria" w:cstheme="minorHAnsi"/>
          <w:color w:val="000000"/>
          <w:sz w:val="20"/>
          <w:szCs w:val="20"/>
        </w:rPr>
        <w:t xml:space="preserve">– </w:t>
      </w:r>
      <w:r w:rsidR="00715C48">
        <w:rPr>
          <w:rFonts w:ascii="Cambria" w:hAnsi="Cambria" w:cstheme="minorHAnsi"/>
          <w:color w:val="000000"/>
          <w:sz w:val="20"/>
          <w:szCs w:val="20"/>
        </w:rPr>
        <w:t>oznacza prace nieobjęte częścią grantową w rozumieniu PFU</w:t>
      </w:r>
      <w:r w:rsidR="00BE0709" w:rsidRPr="00BE0709">
        <w:rPr>
          <w:rFonts w:ascii="Cambria" w:hAnsi="Cambria" w:cstheme="minorHAnsi"/>
          <w:bCs/>
          <w:color w:val="000000"/>
          <w:sz w:val="20"/>
          <w:szCs w:val="20"/>
        </w:rPr>
        <w:t xml:space="preserve"> </w:t>
      </w:r>
      <w:r w:rsidR="00BE0709">
        <w:rPr>
          <w:rFonts w:ascii="Cambria" w:hAnsi="Cambria" w:cstheme="minorHAnsi"/>
          <w:bCs/>
          <w:color w:val="000000"/>
          <w:sz w:val="20"/>
          <w:szCs w:val="20"/>
        </w:rPr>
        <w:t>określoną w Załączniku nr 5 do Umowy</w:t>
      </w:r>
      <w:r w:rsidR="00715C48">
        <w:rPr>
          <w:rFonts w:ascii="Cambria" w:hAnsi="Cambria" w:cstheme="minorHAnsi"/>
          <w:color w:val="000000"/>
          <w:sz w:val="20"/>
          <w:szCs w:val="20"/>
        </w:rPr>
        <w:t>;</w:t>
      </w:r>
    </w:p>
    <w:p w14:paraId="149F88A2" w14:textId="02BD858B" w:rsidR="00E72954" w:rsidRDefault="008F00EA" w:rsidP="00D737A9">
      <w:pPr>
        <w:pStyle w:val="Tekstpodstawowy"/>
        <w:numPr>
          <w:ilvl w:val="0"/>
          <w:numId w:val="1"/>
        </w:numPr>
        <w:spacing w:line="276" w:lineRule="auto"/>
        <w:rPr>
          <w:rFonts w:asciiTheme="majorHAnsi" w:hAnsiTheme="majorHAnsi" w:cstheme="minorHAnsi"/>
          <w:color w:val="000000"/>
          <w:sz w:val="20"/>
        </w:rPr>
      </w:pPr>
      <w:r w:rsidRPr="003C548D">
        <w:rPr>
          <w:rFonts w:asciiTheme="majorHAnsi" w:hAnsiTheme="majorHAnsi" w:cstheme="minorHAnsi"/>
          <w:b/>
          <w:color w:val="000000"/>
          <w:sz w:val="20"/>
        </w:rPr>
        <w:t xml:space="preserve">Roboty </w:t>
      </w:r>
      <w:r w:rsidR="0064185E" w:rsidRPr="003C548D">
        <w:rPr>
          <w:rFonts w:asciiTheme="majorHAnsi" w:hAnsiTheme="majorHAnsi" w:cstheme="minorHAnsi"/>
          <w:color w:val="000000"/>
          <w:sz w:val="20"/>
        </w:rPr>
        <w:t>–</w:t>
      </w:r>
      <w:r w:rsidRPr="003C548D">
        <w:rPr>
          <w:rFonts w:asciiTheme="majorHAnsi" w:hAnsiTheme="majorHAnsi" w:cstheme="minorHAnsi"/>
          <w:color w:val="000000"/>
          <w:sz w:val="20"/>
        </w:rPr>
        <w:t xml:space="preserve"> prace </w:t>
      </w:r>
      <w:r w:rsidR="00D60ED3">
        <w:rPr>
          <w:rFonts w:asciiTheme="majorHAnsi" w:hAnsiTheme="majorHAnsi" w:cstheme="minorHAnsi"/>
          <w:color w:val="000000"/>
          <w:sz w:val="20"/>
        </w:rPr>
        <w:t>budowlane</w:t>
      </w:r>
      <w:r w:rsidRPr="003C548D">
        <w:rPr>
          <w:rFonts w:asciiTheme="majorHAnsi" w:hAnsiTheme="majorHAnsi" w:cstheme="minorHAnsi"/>
          <w:color w:val="000000"/>
          <w:sz w:val="20"/>
        </w:rPr>
        <w:t xml:space="preserve"> oraz pomocnicze wykonywane przez Wykonawcę</w:t>
      </w:r>
      <w:r w:rsidR="00293761">
        <w:rPr>
          <w:rFonts w:asciiTheme="majorHAnsi" w:hAnsiTheme="majorHAnsi" w:cstheme="minorHAnsi"/>
          <w:color w:val="000000"/>
          <w:sz w:val="20"/>
        </w:rPr>
        <w:t xml:space="preserve"> w ramach Etapu II</w:t>
      </w:r>
      <w:r w:rsidRPr="003C548D">
        <w:rPr>
          <w:rFonts w:asciiTheme="majorHAnsi" w:hAnsiTheme="majorHAnsi" w:cstheme="minorHAnsi"/>
          <w:color w:val="000000"/>
          <w:sz w:val="20"/>
        </w:rPr>
        <w:t>, obejmujące wykonanie Inwestycj</w:t>
      </w:r>
      <w:r w:rsidR="00951B00" w:rsidRPr="003C548D">
        <w:rPr>
          <w:rFonts w:asciiTheme="majorHAnsi" w:hAnsiTheme="majorHAnsi" w:cstheme="minorHAnsi"/>
          <w:color w:val="000000"/>
          <w:sz w:val="20"/>
        </w:rPr>
        <w:t>i</w:t>
      </w:r>
      <w:r w:rsidR="005B0B21" w:rsidRPr="003C548D">
        <w:rPr>
          <w:rFonts w:asciiTheme="majorHAnsi" w:hAnsiTheme="majorHAnsi" w:cstheme="minorHAnsi"/>
          <w:color w:val="000000"/>
          <w:sz w:val="20"/>
        </w:rPr>
        <w:t>,</w:t>
      </w:r>
      <w:r w:rsidR="00E72954">
        <w:rPr>
          <w:rFonts w:asciiTheme="majorHAnsi" w:hAnsiTheme="majorHAnsi" w:cstheme="minorHAnsi"/>
          <w:color w:val="000000"/>
          <w:sz w:val="20"/>
        </w:rPr>
        <w:t xml:space="preserve"> w ramach przygotowanego Projektu, który zostanie zatwierdzony przez Zamawiającego</w:t>
      </w:r>
      <w:r w:rsidR="00410F21">
        <w:rPr>
          <w:rFonts w:asciiTheme="majorHAnsi" w:hAnsiTheme="majorHAnsi" w:cstheme="minorHAnsi"/>
          <w:color w:val="000000"/>
          <w:sz w:val="20"/>
        </w:rPr>
        <w:t>. Roboty mogą być dzielone na potrzeby ich odbioru na części</w:t>
      </w:r>
      <w:r w:rsidR="0000255B">
        <w:rPr>
          <w:rFonts w:asciiTheme="majorHAnsi" w:hAnsiTheme="majorHAnsi" w:cstheme="minorHAnsi"/>
          <w:color w:val="000000"/>
          <w:sz w:val="20"/>
        </w:rPr>
        <w:t xml:space="preserve"> w ramach Etapu I</w:t>
      </w:r>
      <w:r w:rsidR="00AF0B63">
        <w:rPr>
          <w:rFonts w:asciiTheme="majorHAnsi" w:hAnsiTheme="majorHAnsi" w:cstheme="minorHAnsi"/>
          <w:color w:val="000000"/>
          <w:sz w:val="20"/>
        </w:rPr>
        <w:t>I</w:t>
      </w:r>
      <w:r w:rsidR="00E72954">
        <w:rPr>
          <w:rFonts w:asciiTheme="majorHAnsi" w:hAnsiTheme="majorHAnsi" w:cstheme="minorHAnsi"/>
          <w:color w:val="000000"/>
          <w:sz w:val="20"/>
        </w:rPr>
        <w:t>;</w:t>
      </w:r>
    </w:p>
    <w:p w14:paraId="2D305324" w14:textId="5696708C" w:rsidR="00E72954" w:rsidRPr="0082766D" w:rsidRDefault="00E72954" w:rsidP="00D737A9">
      <w:pPr>
        <w:pStyle w:val="Tekstpodstawowy"/>
        <w:numPr>
          <w:ilvl w:val="0"/>
          <w:numId w:val="1"/>
        </w:numPr>
        <w:spacing w:line="276" w:lineRule="auto"/>
        <w:rPr>
          <w:rFonts w:asciiTheme="majorHAnsi" w:hAnsiTheme="majorHAnsi" w:cstheme="minorHAnsi"/>
          <w:bCs/>
          <w:color w:val="000000"/>
          <w:sz w:val="20"/>
        </w:rPr>
      </w:pPr>
      <w:r>
        <w:rPr>
          <w:rFonts w:asciiTheme="majorHAnsi" w:hAnsiTheme="majorHAnsi" w:cstheme="minorHAnsi"/>
          <w:b/>
          <w:color w:val="000000"/>
          <w:sz w:val="20"/>
        </w:rPr>
        <w:t>Projekt</w:t>
      </w:r>
      <w:r>
        <w:rPr>
          <w:rFonts w:asciiTheme="majorHAnsi" w:hAnsiTheme="majorHAnsi" w:cstheme="minorHAnsi"/>
          <w:bCs/>
          <w:color w:val="000000"/>
          <w:sz w:val="20"/>
        </w:rPr>
        <w:t xml:space="preserve"> – oznacza </w:t>
      </w:r>
      <w:r w:rsidR="00B67092">
        <w:rPr>
          <w:rFonts w:asciiTheme="majorHAnsi" w:hAnsiTheme="majorHAnsi" w:cstheme="minorHAnsi"/>
          <w:bCs/>
          <w:color w:val="000000"/>
          <w:sz w:val="20"/>
        </w:rPr>
        <w:t>dokumentację projektową</w:t>
      </w:r>
      <w:r w:rsidR="00293761">
        <w:rPr>
          <w:rFonts w:asciiTheme="majorHAnsi" w:hAnsiTheme="majorHAnsi" w:cstheme="minorHAnsi"/>
          <w:bCs/>
          <w:color w:val="000000"/>
          <w:sz w:val="20"/>
        </w:rPr>
        <w:t>, która zostanie przygotowana w ramach Etapu I p</w:t>
      </w:r>
      <w:r w:rsidR="00B67092">
        <w:rPr>
          <w:rFonts w:asciiTheme="majorHAnsi" w:hAnsiTheme="majorHAnsi" w:cstheme="minorHAnsi"/>
          <w:bCs/>
          <w:color w:val="000000"/>
          <w:sz w:val="20"/>
        </w:rPr>
        <w:t>rzez Wykonawcę w oparciu o PFU</w:t>
      </w:r>
      <w:r w:rsidR="00293761">
        <w:rPr>
          <w:rFonts w:asciiTheme="majorHAnsi" w:hAnsiTheme="majorHAnsi" w:cstheme="minorHAnsi"/>
          <w:bCs/>
          <w:color w:val="000000"/>
          <w:sz w:val="20"/>
        </w:rPr>
        <w:t xml:space="preserve">, która będzie dotyczyć </w:t>
      </w:r>
      <w:r w:rsidR="00B67092">
        <w:rPr>
          <w:rFonts w:asciiTheme="majorHAnsi" w:hAnsiTheme="majorHAnsi" w:cstheme="minorHAnsi"/>
          <w:bCs/>
          <w:color w:val="000000"/>
          <w:sz w:val="20"/>
        </w:rPr>
        <w:t>planowanej przebudowy Budynku zgodnie z PFU</w:t>
      </w:r>
      <w:r w:rsidR="00293761">
        <w:rPr>
          <w:rFonts w:asciiTheme="majorHAnsi" w:hAnsiTheme="majorHAnsi" w:cstheme="minorHAnsi"/>
          <w:bCs/>
          <w:color w:val="000000"/>
          <w:sz w:val="20"/>
        </w:rPr>
        <w:t xml:space="preserve"> i </w:t>
      </w:r>
      <w:r w:rsidR="00705B81">
        <w:rPr>
          <w:rFonts w:asciiTheme="majorHAnsi" w:hAnsiTheme="majorHAnsi" w:cstheme="minorHAnsi"/>
          <w:bCs/>
          <w:color w:val="000000"/>
          <w:sz w:val="20"/>
        </w:rPr>
        <w:t>realizacji Robót w ramach Etapu II</w:t>
      </w:r>
      <w:r w:rsidR="00293761">
        <w:rPr>
          <w:rFonts w:asciiTheme="majorHAnsi" w:hAnsiTheme="majorHAnsi" w:cstheme="minorHAnsi"/>
          <w:bCs/>
          <w:color w:val="000000"/>
          <w:sz w:val="20"/>
        </w:rPr>
        <w:t xml:space="preserve"> (z podziałem na Zadania)</w:t>
      </w:r>
      <w:r w:rsidR="00705B81">
        <w:rPr>
          <w:rFonts w:asciiTheme="majorHAnsi" w:hAnsiTheme="majorHAnsi" w:cstheme="minorHAnsi"/>
          <w:bCs/>
          <w:color w:val="000000"/>
          <w:sz w:val="20"/>
        </w:rPr>
        <w:t>;</w:t>
      </w:r>
    </w:p>
    <w:p w14:paraId="7EAA02C2" w14:textId="0A74F44B" w:rsidR="00DA113D" w:rsidRDefault="00DA113D" w:rsidP="00D737A9">
      <w:pPr>
        <w:pStyle w:val="Tekstpodstawowy"/>
        <w:numPr>
          <w:ilvl w:val="0"/>
          <w:numId w:val="1"/>
        </w:numPr>
        <w:spacing w:line="276" w:lineRule="auto"/>
        <w:rPr>
          <w:rFonts w:asciiTheme="majorHAnsi" w:hAnsiTheme="majorHAnsi" w:cstheme="minorHAnsi"/>
          <w:color w:val="000000"/>
          <w:sz w:val="20"/>
        </w:rPr>
      </w:pPr>
      <w:r>
        <w:rPr>
          <w:rFonts w:asciiTheme="majorHAnsi" w:hAnsiTheme="majorHAnsi" w:cstheme="minorHAnsi"/>
          <w:b/>
          <w:color w:val="000000"/>
          <w:sz w:val="20"/>
        </w:rPr>
        <w:lastRenderedPageBreak/>
        <w:t>PFU</w:t>
      </w:r>
      <w:r>
        <w:rPr>
          <w:rFonts w:asciiTheme="majorHAnsi" w:hAnsiTheme="majorHAnsi" w:cstheme="minorHAnsi"/>
          <w:bCs/>
          <w:color w:val="000000"/>
          <w:sz w:val="20"/>
        </w:rPr>
        <w:t xml:space="preserve"> – oznacza Program Funkcjonalno-Użytkowy dot. Budynku, który został sporządzony na zlecenie Zamawiającego przez podmiot trzeci i który stanowi część </w:t>
      </w:r>
      <w:r>
        <w:rPr>
          <w:rFonts w:asciiTheme="majorHAnsi" w:hAnsiTheme="majorHAnsi" w:cstheme="minorHAnsi"/>
          <w:b/>
          <w:color w:val="000000"/>
          <w:sz w:val="20"/>
        </w:rPr>
        <w:t>Załącznika nr 1</w:t>
      </w:r>
      <w:r>
        <w:rPr>
          <w:rFonts w:asciiTheme="majorHAnsi" w:hAnsiTheme="majorHAnsi" w:cstheme="minorHAnsi"/>
          <w:bCs/>
          <w:color w:val="000000"/>
          <w:sz w:val="20"/>
        </w:rPr>
        <w:t>;</w:t>
      </w:r>
    </w:p>
    <w:p w14:paraId="1F84816E" w14:textId="2ED79721" w:rsidR="008F00EA" w:rsidRPr="00AB1975" w:rsidRDefault="008F00EA" w:rsidP="00D737A9">
      <w:pPr>
        <w:pStyle w:val="Tekstpodstawowy"/>
        <w:numPr>
          <w:ilvl w:val="0"/>
          <w:numId w:val="1"/>
        </w:numPr>
        <w:spacing w:line="276" w:lineRule="auto"/>
        <w:rPr>
          <w:rFonts w:ascii="Cambria" w:hAnsi="Cambria" w:cstheme="minorHAnsi"/>
          <w:b/>
          <w:color w:val="000000"/>
          <w:sz w:val="20"/>
        </w:rPr>
      </w:pPr>
      <w:r w:rsidRPr="00AB1975">
        <w:rPr>
          <w:rFonts w:ascii="Cambria" w:hAnsi="Cambria" w:cstheme="minorHAnsi"/>
          <w:b/>
          <w:color w:val="000000"/>
          <w:sz w:val="20"/>
        </w:rPr>
        <w:t xml:space="preserve">Roboty Zamienne lub Dodatkowe – </w:t>
      </w:r>
      <w:r w:rsidRPr="00AB1975">
        <w:rPr>
          <w:rFonts w:ascii="Cambria" w:hAnsi="Cambria" w:cstheme="minorHAnsi"/>
          <w:color w:val="000000"/>
          <w:sz w:val="20"/>
        </w:rPr>
        <w:t xml:space="preserve">Roboty nie objęte </w:t>
      </w:r>
      <w:r w:rsidR="00AB1554" w:rsidRPr="00AB1975">
        <w:rPr>
          <w:rFonts w:ascii="Cambria" w:hAnsi="Cambria" w:cstheme="minorHAnsi"/>
          <w:color w:val="000000"/>
          <w:sz w:val="20"/>
        </w:rPr>
        <w:t>ofertą</w:t>
      </w:r>
      <w:r w:rsidRPr="00AB1975">
        <w:rPr>
          <w:rFonts w:ascii="Cambria" w:hAnsi="Cambria" w:cstheme="minorHAnsi"/>
          <w:color w:val="000000"/>
          <w:sz w:val="20"/>
        </w:rPr>
        <w:t xml:space="preserve">, które zostały dodatkowo zlecone przez </w:t>
      </w:r>
      <w:r w:rsidR="00AB1975" w:rsidRPr="00AB1975">
        <w:rPr>
          <w:rFonts w:ascii="Cambria" w:hAnsi="Cambria" w:cstheme="minorHAnsi"/>
          <w:color w:val="000000"/>
          <w:sz w:val="20"/>
        </w:rPr>
        <w:t>Zamawiającego</w:t>
      </w:r>
      <w:r w:rsidRPr="00AB1975">
        <w:rPr>
          <w:rFonts w:ascii="Cambria" w:hAnsi="Cambria" w:cstheme="minorHAnsi"/>
          <w:color w:val="000000"/>
          <w:sz w:val="20"/>
        </w:rPr>
        <w:t>,</w:t>
      </w:r>
      <w:r w:rsidRPr="00AB1975">
        <w:rPr>
          <w:rFonts w:ascii="Cambria" w:hAnsi="Cambria" w:cstheme="minorHAnsi"/>
          <w:b/>
          <w:color w:val="000000"/>
          <w:sz w:val="20"/>
        </w:rPr>
        <w:t xml:space="preserve"> </w:t>
      </w:r>
      <w:r w:rsidRPr="00AB1975">
        <w:rPr>
          <w:rFonts w:ascii="Cambria" w:hAnsi="Cambria" w:cstheme="minorHAnsi"/>
          <w:color w:val="000000"/>
          <w:sz w:val="20"/>
        </w:rPr>
        <w:t xml:space="preserve">a za które płatność nie została przewidziana w </w:t>
      </w:r>
      <w:r w:rsidR="0052017C" w:rsidRPr="00AB1975">
        <w:rPr>
          <w:rFonts w:ascii="Cambria" w:hAnsi="Cambria" w:cstheme="minorHAnsi"/>
          <w:color w:val="000000"/>
          <w:sz w:val="20"/>
        </w:rPr>
        <w:t>Umowie</w:t>
      </w:r>
      <w:r w:rsidR="00496187" w:rsidRPr="00AB1975">
        <w:rPr>
          <w:rFonts w:ascii="Cambria" w:hAnsi="Cambria" w:cstheme="minorHAnsi"/>
          <w:color w:val="000000"/>
          <w:sz w:val="20"/>
        </w:rPr>
        <w:t>;</w:t>
      </w:r>
    </w:p>
    <w:p w14:paraId="39662EE8" w14:textId="5E519172" w:rsidR="008F00EA" w:rsidRPr="00AB1975" w:rsidRDefault="008F00EA" w:rsidP="00D737A9">
      <w:pPr>
        <w:pStyle w:val="Tekstpodstawowy"/>
        <w:numPr>
          <w:ilvl w:val="0"/>
          <w:numId w:val="1"/>
        </w:numPr>
        <w:spacing w:line="276" w:lineRule="auto"/>
        <w:rPr>
          <w:rFonts w:ascii="Cambria" w:hAnsi="Cambria" w:cstheme="minorHAnsi"/>
          <w:color w:val="000000"/>
          <w:sz w:val="20"/>
        </w:rPr>
      </w:pPr>
      <w:r w:rsidRPr="00AB1975">
        <w:rPr>
          <w:rFonts w:ascii="Cambria" w:hAnsi="Cambria" w:cstheme="minorHAnsi"/>
          <w:b/>
          <w:color w:val="000000"/>
          <w:sz w:val="20"/>
        </w:rPr>
        <w:t xml:space="preserve">Inni Wykonawcy </w:t>
      </w:r>
      <w:r w:rsidRPr="00AB1975">
        <w:rPr>
          <w:rFonts w:ascii="Cambria" w:hAnsi="Cambria" w:cstheme="minorHAnsi"/>
          <w:color w:val="000000"/>
          <w:sz w:val="20"/>
        </w:rPr>
        <w:t>– podmioty trzecie wykonujące prace na terenie Bud</w:t>
      </w:r>
      <w:r w:rsidR="00891DA6" w:rsidRPr="00AB1975">
        <w:rPr>
          <w:rFonts w:ascii="Cambria" w:hAnsi="Cambria" w:cstheme="minorHAnsi"/>
          <w:color w:val="000000"/>
          <w:sz w:val="20"/>
        </w:rPr>
        <w:t>ynku, które mają podpisane umow</w:t>
      </w:r>
      <w:r w:rsidRPr="00AB1975">
        <w:rPr>
          <w:rFonts w:ascii="Cambria" w:hAnsi="Cambria" w:cstheme="minorHAnsi"/>
          <w:color w:val="000000"/>
          <w:sz w:val="20"/>
        </w:rPr>
        <w:t xml:space="preserve">y na realizację prac bezpośrednio z </w:t>
      </w:r>
      <w:r w:rsidR="00AB1975" w:rsidRPr="00AB1975">
        <w:rPr>
          <w:rFonts w:ascii="Cambria" w:hAnsi="Cambria" w:cstheme="minorHAnsi"/>
          <w:color w:val="000000"/>
          <w:sz w:val="20"/>
        </w:rPr>
        <w:t>Zamawiającym</w:t>
      </w:r>
      <w:r w:rsidRPr="00AB1975">
        <w:rPr>
          <w:rFonts w:ascii="Cambria" w:hAnsi="Cambria" w:cstheme="minorHAnsi"/>
          <w:color w:val="000000"/>
          <w:sz w:val="20"/>
        </w:rPr>
        <w:t xml:space="preserve">, w szczególności dostawcy materiałów lub </w:t>
      </w:r>
      <w:r w:rsidR="00554CED" w:rsidRPr="00AB1975">
        <w:rPr>
          <w:rFonts w:ascii="Cambria" w:hAnsi="Cambria" w:cstheme="minorHAnsi"/>
          <w:color w:val="000000"/>
          <w:sz w:val="20"/>
        </w:rPr>
        <w:t>urządzeń</w:t>
      </w:r>
      <w:r w:rsidR="00496187" w:rsidRPr="00AB1975">
        <w:rPr>
          <w:rFonts w:ascii="Cambria" w:hAnsi="Cambria" w:cstheme="minorHAnsi"/>
          <w:color w:val="000000"/>
          <w:sz w:val="20"/>
        </w:rPr>
        <w:t>;</w:t>
      </w:r>
    </w:p>
    <w:p w14:paraId="20223ADF" w14:textId="2170D0CB" w:rsidR="008F00EA" w:rsidRDefault="008F00EA" w:rsidP="00D737A9">
      <w:pPr>
        <w:pStyle w:val="Tekstpodstawowy"/>
        <w:numPr>
          <w:ilvl w:val="0"/>
          <w:numId w:val="1"/>
        </w:numPr>
        <w:spacing w:line="276" w:lineRule="auto"/>
        <w:rPr>
          <w:rFonts w:ascii="Cambria" w:hAnsi="Cambria" w:cstheme="minorHAnsi"/>
          <w:color w:val="000000"/>
          <w:sz w:val="20"/>
        </w:rPr>
      </w:pPr>
      <w:r w:rsidRPr="00AB1975">
        <w:rPr>
          <w:rFonts w:ascii="Cambria" w:hAnsi="Cambria" w:cstheme="minorHAnsi"/>
          <w:b/>
          <w:color w:val="000000"/>
          <w:sz w:val="20"/>
        </w:rPr>
        <w:t xml:space="preserve">Miejsce prac </w:t>
      </w:r>
      <w:r w:rsidR="009C0A59" w:rsidRPr="00AB1975">
        <w:rPr>
          <w:rFonts w:ascii="Cambria" w:hAnsi="Cambria" w:cstheme="minorHAnsi"/>
          <w:color w:val="000000"/>
          <w:sz w:val="20"/>
        </w:rPr>
        <w:t>–</w:t>
      </w:r>
      <w:r w:rsidRPr="00AB1975">
        <w:rPr>
          <w:rFonts w:ascii="Cambria" w:hAnsi="Cambria" w:cstheme="minorHAnsi"/>
          <w:color w:val="000000"/>
          <w:sz w:val="20"/>
        </w:rPr>
        <w:t xml:space="preserve"> pomieszczenia</w:t>
      </w:r>
      <w:r w:rsidR="009C0A59" w:rsidRPr="00AB1975">
        <w:rPr>
          <w:rFonts w:ascii="Cambria" w:hAnsi="Cambria" w:cstheme="minorHAnsi"/>
          <w:color w:val="000000"/>
          <w:sz w:val="20"/>
        </w:rPr>
        <w:t xml:space="preserve"> Budynk</w:t>
      </w:r>
      <w:r w:rsidR="000D4DDC" w:rsidRPr="00AB1975">
        <w:rPr>
          <w:rFonts w:ascii="Cambria" w:hAnsi="Cambria" w:cstheme="minorHAnsi"/>
          <w:color w:val="000000"/>
          <w:sz w:val="20"/>
        </w:rPr>
        <w:t>u</w:t>
      </w:r>
      <w:r w:rsidR="009C0A59" w:rsidRPr="00AB1975">
        <w:rPr>
          <w:rFonts w:ascii="Cambria" w:hAnsi="Cambria" w:cstheme="minorHAnsi"/>
          <w:color w:val="000000"/>
          <w:sz w:val="20"/>
        </w:rPr>
        <w:t>,</w:t>
      </w:r>
      <w:r w:rsidRPr="00AB1975">
        <w:rPr>
          <w:rFonts w:ascii="Cambria" w:hAnsi="Cambria" w:cstheme="minorHAnsi"/>
          <w:color w:val="000000"/>
          <w:sz w:val="20"/>
        </w:rPr>
        <w:t xml:space="preserve"> w których realizowana jest Inwestycja</w:t>
      </w:r>
      <w:r w:rsidR="00496187" w:rsidRPr="00AB1975">
        <w:rPr>
          <w:rFonts w:ascii="Cambria" w:hAnsi="Cambria" w:cstheme="minorHAnsi"/>
          <w:color w:val="000000"/>
          <w:sz w:val="20"/>
        </w:rPr>
        <w:t>;</w:t>
      </w:r>
    </w:p>
    <w:p w14:paraId="0AB6020D" w14:textId="3BE83C2D" w:rsidR="008C5D54" w:rsidRPr="00AB1975" w:rsidRDefault="008C5D54" w:rsidP="00D737A9">
      <w:pPr>
        <w:pStyle w:val="Tekstpodstawowy"/>
        <w:numPr>
          <w:ilvl w:val="0"/>
          <w:numId w:val="1"/>
        </w:numPr>
        <w:spacing w:line="276" w:lineRule="auto"/>
        <w:rPr>
          <w:rFonts w:ascii="Cambria" w:hAnsi="Cambria" w:cstheme="minorHAnsi"/>
          <w:color w:val="000000"/>
          <w:sz w:val="20"/>
        </w:rPr>
      </w:pPr>
      <w:r w:rsidRPr="00AB1975">
        <w:rPr>
          <w:rFonts w:ascii="Cambria" w:hAnsi="Cambria"/>
          <w:b/>
          <w:color w:val="000000"/>
          <w:sz w:val="20"/>
        </w:rPr>
        <w:t>Protokół Odbioru</w:t>
      </w:r>
      <w:r w:rsidR="00A06924">
        <w:rPr>
          <w:rFonts w:ascii="Cambria" w:hAnsi="Cambria"/>
          <w:b/>
          <w:color w:val="000000"/>
          <w:sz w:val="20"/>
        </w:rPr>
        <w:t xml:space="preserve"> </w:t>
      </w:r>
      <w:r w:rsidRPr="00AB1975">
        <w:rPr>
          <w:rFonts w:ascii="Cambria" w:hAnsi="Cambria"/>
          <w:color w:val="000000"/>
          <w:sz w:val="20"/>
        </w:rPr>
        <w:t xml:space="preserve">– dokument sporządzony zgodnie z Umową będący potwierdzeniem wykonania bez zastrzeżeń wskazanych w nim całości </w:t>
      </w:r>
      <w:r w:rsidR="00E91BB6">
        <w:rPr>
          <w:rFonts w:ascii="Cambria" w:hAnsi="Cambria"/>
          <w:color w:val="000000"/>
          <w:sz w:val="20"/>
        </w:rPr>
        <w:t xml:space="preserve">lub części </w:t>
      </w:r>
      <w:r w:rsidRPr="00AB1975">
        <w:rPr>
          <w:rFonts w:ascii="Cambria" w:hAnsi="Cambria"/>
          <w:color w:val="000000"/>
          <w:sz w:val="20"/>
        </w:rPr>
        <w:t>Robót</w:t>
      </w:r>
      <w:r w:rsidR="00AB5F4C">
        <w:rPr>
          <w:rFonts w:ascii="Cambria" w:hAnsi="Cambria"/>
          <w:color w:val="000000"/>
          <w:sz w:val="20"/>
        </w:rPr>
        <w:t xml:space="preserve"> (w tym poszczególnych</w:t>
      </w:r>
      <w:r w:rsidR="007D3BBB">
        <w:rPr>
          <w:rFonts w:ascii="Cambria" w:hAnsi="Cambria"/>
          <w:color w:val="000000"/>
          <w:sz w:val="20"/>
        </w:rPr>
        <w:t xml:space="preserve"> Zadań</w:t>
      </w:r>
      <w:r w:rsidR="00AB5F4C">
        <w:rPr>
          <w:rFonts w:ascii="Cambria" w:hAnsi="Cambria"/>
          <w:color w:val="000000"/>
          <w:sz w:val="20"/>
        </w:rPr>
        <w:t>)</w:t>
      </w:r>
      <w:r w:rsidR="00102BC0">
        <w:rPr>
          <w:rFonts w:ascii="Cambria" w:hAnsi="Cambria"/>
          <w:color w:val="000000"/>
          <w:sz w:val="20"/>
        </w:rPr>
        <w:t xml:space="preserve"> lub odpowiednio Projektu</w:t>
      </w:r>
      <w:r w:rsidRPr="00AB1975">
        <w:rPr>
          <w:rFonts w:ascii="Cambria" w:hAnsi="Cambria"/>
          <w:color w:val="000000"/>
          <w:sz w:val="20"/>
        </w:rPr>
        <w:t>;</w:t>
      </w:r>
    </w:p>
    <w:p w14:paraId="2C6D34C9" w14:textId="4753800C" w:rsidR="00824849" w:rsidRDefault="008F00EA" w:rsidP="00824849">
      <w:pPr>
        <w:pStyle w:val="Tekstpodstawowy"/>
        <w:numPr>
          <w:ilvl w:val="0"/>
          <w:numId w:val="1"/>
        </w:numPr>
        <w:spacing w:line="276" w:lineRule="auto"/>
        <w:rPr>
          <w:rFonts w:ascii="Cambria" w:hAnsi="Cambria" w:cstheme="minorHAnsi"/>
          <w:color w:val="000000"/>
          <w:sz w:val="20"/>
        </w:rPr>
      </w:pPr>
      <w:r w:rsidRPr="00AB1975">
        <w:rPr>
          <w:rFonts w:ascii="Cambria" w:hAnsi="Cambria" w:cstheme="minorHAnsi"/>
          <w:b/>
          <w:color w:val="000000"/>
          <w:sz w:val="20"/>
        </w:rPr>
        <w:t xml:space="preserve">Protokół Odmowy Odbioru </w:t>
      </w:r>
      <w:r w:rsidRPr="00AB1975">
        <w:rPr>
          <w:rFonts w:ascii="Cambria" w:hAnsi="Cambria" w:cstheme="minorHAnsi"/>
          <w:color w:val="000000"/>
          <w:sz w:val="20"/>
        </w:rPr>
        <w:t xml:space="preserve">– dokument sporządzony przez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zgodnie z Umową stanowiący odmowę odbioru Robót w ramach procedury odbioru, ze względu na stwierdzone wady, usterki lub nie wykonanie całości lub części Robót</w:t>
      </w:r>
      <w:r w:rsidR="00102BC0">
        <w:rPr>
          <w:rFonts w:ascii="Cambria" w:hAnsi="Cambria" w:cstheme="minorHAnsi"/>
          <w:color w:val="000000"/>
          <w:sz w:val="20"/>
        </w:rPr>
        <w:t xml:space="preserve"> lub odpowiednio Projektu</w:t>
      </w:r>
      <w:r w:rsidR="00A06924">
        <w:rPr>
          <w:rFonts w:ascii="Cambria" w:hAnsi="Cambria" w:cstheme="minorHAnsi"/>
          <w:color w:val="000000"/>
          <w:sz w:val="20"/>
        </w:rPr>
        <w:t>.</w:t>
      </w:r>
    </w:p>
    <w:p w14:paraId="3BC00A21" w14:textId="77777777" w:rsidR="00824849" w:rsidRPr="00824849" w:rsidRDefault="00824849" w:rsidP="00824849">
      <w:pPr>
        <w:pStyle w:val="Tekstpodstawowy"/>
        <w:spacing w:line="276" w:lineRule="auto"/>
        <w:ind w:left="786"/>
        <w:rPr>
          <w:rFonts w:ascii="Cambria" w:hAnsi="Cambria" w:cstheme="minorHAnsi"/>
          <w:color w:val="000000"/>
          <w:sz w:val="20"/>
        </w:rPr>
      </w:pPr>
    </w:p>
    <w:p w14:paraId="105E863D" w14:textId="77777777"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 1</w:t>
      </w:r>
    </w:p>
    <w:p w14:paraId="0625CA3C" w14:textId="1CED8834" w:rsidR="00DA113D" w:rsidRDefault="00DA113D" w:rsidP="00675EC4">
      <w:pPr>
        <w:pStyle w:val="Tekstpodstawowy"/>
        <w:numPr>
          <w:ilvl w:val="0"/>
          <w:numId w:val="2"/>
        </w:numPr>
        <w:spacing w:line="276" w:lineRule="auto"/>
        <w:ind w:left="360"/>
        <w:rPr>
          <w:rFonts w:ascii="Cambria" w:hAnsi="Cambria" w:cstheme="minorHAnsi"/>
          <w:color w:val="000000"/>
          <w:sz w:val="20"/>
        </w:rPr>
      </w:pPr>
      <w:r w:rsidRPr="00290F17">
        <w:rPr>
          <w:rFonts w:ascii="Cambria" w:hAnsi="Cambria" w:cstheme="minorHAnsi"/>
          <w:color w:val="000000"/>
          <w:sz w:val="20"/>
        </w:rPr>
        <w:t xml:space="preserve">W ramach niniejszej Umowy, Zamawiający powierza, a Wykonawca przyjmuje do wykonania kompleksowe przygotowanie Projektu oraz realizację Inwestycji </w:t>
      </w:r>
      <w:r w:rsidR="006F7971">
        <w:rPr>
          <w:rFonts w:ascii="Cambria" w:hAnsi="Cambria" w:cstheme="minorHAnsi"/>
          <w:color w:val="000000"/>
          <w:sz w:val="20"/>
        </w:rPr>
        <w:t xml:space="preserve">w uzgodnionych Etapach </w:t>
      </w:r>
      <w:r w:rsidR="00A50F5E">
        <w:rPr>
          <w:rFonts w:ascii="Cambria" w:hAnsi="Cambria" w:cstheme="minorHAnsi"/>
          <w:color w:val="000000"/>
          <w:sz w:val="20"/>
        </w:rPr>
        <w:t xml:space="preserve">i Zadaniach </w:t>
      </w:r>
      <w:r w:rsidRPr="00290F17">
        <w:rPr>
          <w:rFonts w:ascii="Cambria" w:hAnsi="Cambria" w:cstheme="minorHAnsi"/>
          <w:color w:val="000000"/>
          <w:sz w:val="20"/>
        </w:rPr>
        <w:t xml:space="preserve">wraz z opracowaniem dokumentacji </w:t>
      </w:r>
      <w:r w:rsidR="00E352DD" w:rsidRPr="00290F17">
        <w:rPr>
          <w:rFonts w:ascii="Cambria" w:hAnsi="Cambria" w:cstheme="minorHAnsi"/>
          <w:color w:val="000000"/>
          <w:sz w:val="20"/>
        </w:rPr>
        <w:t xml:space="preserve">niezbędnej </w:t>
      </w:r>
      <w:r w:rsidRPr="00290F17">
        <w:rPr>
          <w:rFonts w:ascii="Cambria" w:hAnsi="Cambria" w:cstheme="minorHAnsi"/>
          <w:color w:val="000000"/>
          <w:sz w:val="20"/>
        </w:rPr>
        <w:t xml:space="preserve">dla </w:t>
      </w:r>
      <w:r w:rsidR="006F7971">
        <w:rPr>
          <w:rFonts w:ascii="Cambria" w:hAnsi="Cambria" w:cstheme="minorHAnsi"/>
          <w:color w:val="000000"/>
          <w:sz w:val="20"/>
        </w:rPr>
        <w:t xml:space="preserve">celów jej </w:t>
      </w:r>
      <w:r w:rsidRPr="00290F17">
        <w:rPr>
          <w:rFonts w:ascii="Cambria" w:hAnsi="Cambria" w:cstheme="minorHAnsi"/>
          <w:color w:val="000000"/>
          <w:sz w:val="20"/>
        </w:rPr>
        <w:t>realizacji</w:t>
      </w:r>
      <w:r w:rsidR="00714890" w:rsidRPr="00290F17">
        <w:rPr>
          <w:rFonts w:ascii="Cambria" w:hAnsi="Cambria" w:cstheme="minorHAnsi"/>
          <w:color w:val="000000"/>
          <w:sz w:val="20"/>
        </w:rPr>
        <w:t>, przeprowadzenie koniecznych uzgodnień w jej zakresie (w tym między innymi uzgodnienia sanitarne, ppoż. itp.), a także uzyskanie ew. pozwoleń na jej prowadzenie</w:t>
      </w:r>
      <w:r w:rsidR="00E352DD" w:rsidRPr="00290F17">
        <w:rPr>
          <w:rFonts w:ascii="Cambria" w:hAnsi="Cambria" w:cstheme="minorHAnsi"/>
          <w:color w:val="000000"/>
          <w:sz w:val="20"/>
        </w:rPr>
        <w:t xml:space="preserve"> i oddanie do użytku</w:t>
      </w:r>
      <w:r w:rsidR="00B67092" w:rsidRPr="00290F17">
        <w:rPr>
          <w:rFonts w:ascii="Cambria" w:hAnsi="Cambria" w:cstheme="minorHAnsi"/>
          <w:color w:val="000000"/>
          <w:sz w:val="20"/>
        </w:rPr>
        <w:t xml:space="preserve"> (o ile okaże się to konieczne) przy założeniu, że zgodnie z PFU Inwestycja docelowo ma być zwolniona z obowiązku uzyskania decyzji o pozwoleniu na budowę lub innych tego typu.</w:t>
      </w:r>
    </w:p>
    <w:p w14:paraId="3AC7122B" w14:textId="29E9681C" w:rsidR="0000255B" w:rsidRPr="00290F17" w:rsidRDefault="0000255B" w:rsidP="00675EC4">
      <w:pPr>
        <w:pStyle w:val="Tekstpodstawowy"/>
        <w:numPr>
          <w:ilvl w:val="0"/>
          <w:numId w:val="2"/>
        </w:numPr>
        <w:spacing w:line="276" w:lineRule="auto"/>
        <w:ind w:left="360"/>
        <w:rPr>
          <w:rFonts w:ascii="Cambria" w:hAnsi="Cambria" w:cstheme="minorHAnsi"/>
          <w:color w:val="000000"/>
          <w:sz w:val="20"/>
        </w:rPr>
      </w:pPr>
      <w:r>
        <w:rPr>
          <w:rFonts w:ascii="Cambria" w:hAnsi="Cambria" w:cstheme="minorHAnsi"/>
          <w:color w:val="000000"/>
          <w:sz w:val="20"/>
        </w:rPr>
        <w:t xml:space="preserve">Strony potwierdzają </w:t>
      </w:r>
      <w:r w:rsidR="002A0E21">
        <w:rPr>
          <w:rFonts w:ascii="Cambria" w:hAnsi="Cambria" w:cstheme="minorHAnsi"/>
          <w:color w:val="000000"/>
          <w:sz w:val="20"/>
        </w:rPr>
        <w:t>niniejszym,</w:t>
      </w:r>
      <w:r>
        <w:rPr>
          <w:rFonts w:ascii="Cambria" w:hAnsi="Cambria" w:cstheme="minorHAnsi"/>
          <w:color w:val="000000"/>
          <w:sz w:val="20"/>
        </w:rPr>
        <w:t xml:space="preserve"> że realizacja Inwestycji będzie podzielona na Etapy, tj. Etap I </w:t>
      </w:r>
      <w:proofErr w:type="spellStart"/>
      <w:r>
        <w:rPr>
          <w:rFonts w:ascii="Cambria" w:hAnsi="Cambria" w:cstheme="minorHAnsi"/>
          <w:color w:val="000000"/>
          <w:sz w:val="20"/>
        </w:rPr>
        <w:t>i</w:t>
      </w:r>
      <w:proofErr w:type="spellEnd"/>
      <w:r>
        <w:rPr>
          <w:rFonts w:ascii="Cambria" w:hAnsi="Cambria" w:cstheme="minorHAnsi"/>
          <w:color w:val="000000"/>
          <w:sz w:val="20"/>
        </w:rPr>
        <w:t xml:space="preserve"> Etap II</w:t>
      </w:r>
      <w:r w:rsidR="00BE0709">
        <w:rPr>
          <w:rFonts w:ascii="Cambria" w:hAnsi="Cambria" w:cstheme="minorHAnsi"/>
          <w:color w:val="000000"/>
          <w:sz w:val="20"/>
        </w:rPr>
        <w:t xml:space="preserve">. </w:t>
      </w:r>
      <w:r w:rsidR="00B463D7">
        <w:rPr>
          <w:rFonts w:ascii="Cambria" w:hAnsi="Cambria" w:cstheme="minorHAnsi"/>
          <w:color w:val="000000"/>
          <w:sz w:val="20"/>
        </w:rPr>
        <w:t>Ilekroć w niniejszej Umowie mowa o Robotach i Inwestycji, Strony mają na myśli prace realizowane w ramach Etapów</w:t>
      </w:r>
      <w:r w:rsidR="00F8089D">
        <w:rPr>
          <w:rFonts w:ascii="Cambria" w:hAnsi="Cambria" w:cstheme="minorHAnsi"/>
          <w:color w:val="000000"/>
          <w:sz w:val="20"/>
        </w:rPr>
        <w:t xml:space="preserve"> i Zadań.</w:t>
      </w:r>
    </w:p>
    <w:p w14:paraId="4B96E1BC" w14:textId="0C362723" w:rsidR="008F00EA" w:rsidRPr="00AB1975" w:rsidRDefault="008F00EA" w:rsidP="00675EC4">
      <w:pPr>
        <w:numPr>
          <w:ilvl w:val="0"/>
          <w:numId w:val="2"/>
        </w:numPr>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 xml:space="preserve">Wykonawca oświadcza, iż posiada potencjał organizacyjny i techniczny niezbędny do należytego wykonania przedmiotu Umowy, jak również posiada </w:t>
      </w:r>
      <w:r w:rsidR="00EA777E" w:rsidRPr="00AB1975">
        <w:rPr>
          <w:rFonts w:ascii="Cambria" w:hAnsi="Cambria" w:cstheme="minorHAnsi"/>
          <w:color w:val="000000"/>
          <w:sz w:val="20"/>
          <w:szCs w:val="20"/>
        </w:rPr>
        <w:t>odpowiednie doświadczenie.</w:t>
      </w:r>
    </w:p>
    <w:p w14:paraId="6C90A150" w14:textId="77777777" w:rsidR="007C7530" w:rsidRDefault="008F00EA" w:rsidP="007C7530">
      <w:pPr>
        <w:numPr>
          <w:ilvl w:val="0"/>
          <w:numId w:val="2"/>
        </w:numPr>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Wykonawca oświadcza, iż po zapoznaniu się z aktualnym stanem Miejsca prac podejmuje się wykonania przedmiotu Umowy w standardzie zgodnym z powszechnie obowiązującymi wymaganiami i przepisami prawa, z należytą starannością oraz sztuką budowlaną, za pomocą własnych pracowników, materiałów, maszyn i narzędzi.</w:t>
      </w:r>
    </w:p>
    <w:p w14:paraId="21DB54D1" w14:textId="62C40EE7" w:rsidR="009102BA" w:rsidRDefault="009102BA" w:rsidP="00B603B8">
      <w:pPr>
        <w:numPr>
          <w:ilvl w:val="0"/>
          <w:numId w:val="2"/>
        </w:numPr>
        <w:spacing w:line="276" w:lineRule="auto"/>
        <w:ind w:left="360"/>
        <w:jc w:val="both"/>
        <w:rPr>
          <w:rFonts w:ascii="Cambria" w:hAnsi="Cambria" w:cs="Arial"/>
          <w:sz w:val="20"/>
          <w:szCs w:val="20"/>
          <w:lang w:eastAsia="pl-PL"/>
        </w:rPr>
      </w:pPr>
      <w:r>
        <w:rPr>
          <w:rFonts w:ascii="Cambria" w:hAnsi="Cambria" w:cs="Arial"/>
          <w:sz w:val="20"/>
          <w:szCs w:val="20"/>
        </w:rPr>
        <w:t xml:space="preserve">Wykonawca oświadcza, że zakres umowy zostanie zrealizowany na warunkach zgodnych z zapytaniem ofertowym i </w:t>
      </w:r>
      <w:r w:rsidRPr="001B338D">
        <w:rPr>
          <w:rFonts w:ascii="Cambria" w:hAnsi="Cambria" w:cs="Arial"/>
          <w:sz w:val="20"/>
          <w:szCs w:val="20"/>
        </w:rPr>
        <w:t xml:space="preserve">ze złożoną przez Wykonawcę ofertą stanowiącą </w:t>
      </w:r>
      <w:r w:rsidRPr="001B338D">
        <w:rPr>
          <w:rFonts w:ascii="Cambria" w:hAnsi="Cambria" w:cs="Arial"/>
          <w:b/>
          <w:bCs/>
          <w:sz w:val="20"/>
          <w:szCs w:val="20"/>
        </w:rPr>
        <w:t>Załącznik nr 2</w:t>
      </w:r>
      <w:r w:rsidRPr="001B338D">
        <w:rPr>
          <w:rFonts w:ascii="Cambria" w:hAnsi="Cambria" w:cs="Arial"/>
          <w:sz w:val="20"/>
          <w:szCs w:val="20"/>
        </w:rPr>
        <w:t xml:space="preserve"> do Umow</w:t>
      </w:r>
      <w:r w:rsidR="00DA113D" w:rsidRPr="001B338D">
        <w:rPr>
          <w:rFonts w:ascii="Cambria" w:hAnsi="Cambria" w:cs="Arial"/>
          <w:sz w:val="20"/>
          <w:szCs w:val="20"/>
        </w:rPr>
        <w:t>y</w:t>
      </w:r>
      <w:r w:rsidR="00B603B8" w:rsidRPr="001B338D">
        <w:rPr>
          <w:rFonts w:ascii="Cambria" w:hAnsi="Cambria" w:cs="Arial"/>
          <w:sz w:val="20"/>
          <w:szCs w:val="20"/>
        </w:rPr>
        <w:t xml:space="preserve">, która z kolei odpowiada dokumentom wskazanym w </w:t>
      </w:r>
      <w:r w:rsidR="00B603B8" w:rsidRPr="001B338D">
        <w:rPr>
          <w:rFonts w:ascii="Cambria" w:hAnsi="Cambria" w:cs="Arial"/>
          <w:b/>
          <w:bCs/>
          <w:sz w:val="20"/>
          <w:szCs w:val="20"/>
        </w:rPr>
        <w:t>Załączniku nr 1</w:t>
      </w:r>
      <w:r w:rsidR="00B603B8" w:rsidRPr="001B338D">
        <w:rPr>
          <w:rFonts w:ascii="Cambria" w:hAnsi="Cambria" w:cs="Arial"/>
          <w:sz w:val="20"/>
          <w:szCs w:val="20"/>
        </w:rPr>
        <w:t>.</w:t>
      </w:r>
    </w:p>
    <w:p w14:paraId="72A6BC1D" w14:textId="5B29F832" w:rsidR="00B603B8" w:rsidRPr="009A7E54" w:rsidRDefault="006F7971" w:rsidP="009A7E54">
      <w:pPr>
        <w:numPr>
          <w:ilvl w:val="0"/>
          <w:numId w:val="2"/>
        </w:numPr>
        <w:spacing w:line="276" w:lineRule="auto"/>
        <w:ind w:left="360"/>
        <w:jc w:val="both"/>
        <w:rPr>
          <w:rFonts w:ascii="Cambria" w:hAnsi="Cambria" w:cs="Arial"/>
          <w:sz w:val="20"/>
          <w:szCs w:val="20"/>
        </w:rPr>
      </w:pPr>
      <w:r w:rsidRPr="009A7E54">
        <w:rPr>
          <w:rFonts w:ascii="Cambria" w:hAnsi="Cambria" w:cs="Arial"/>
          <w:sz w:val="20"/>
          <w:szCs w:val="20"/>
        </w:rPr>
        <w:t>Celem realizacji Etapu I,</w:t>
      </w:r>
      <w:r w:rsidR="00B14218" w:rsidRPr="009A7E54">
        <w:rPr>
          <w:rFonts w:ascii="Cambria" w:hAnsi="Cambria" w:cs="Arial"/>
          <w:sz w:val="20"/>
          <w:szCs w:val="20"/>
        </w:rPr>
        <w:t xml:space="preserve"> </w:t>
      </w:r>
      <w:r w:rsidRPr="009A7E54">
        <w:rPr>
          <w:rFonts w:ascii="Cambria" w:hAnsi="Cambria" w:cs="Arial"/>
          <w:sz w:val="20"/>
          <w:szCs w:val="20"/>
        </w:rPr>
        <w:t>w</w:t>
      </w:r>
      <w:r w:rsidR="0018114B" w:rsidRPr="009A7E54">
        <w:rPr>
          <w:rFonts w:ascii="Cambria" w:hAnsi="Cambria" w:cs="Arial"/>
          <w:sz w:val="20"/>
          <w:szCs w:val="20"/>
        </w:rPr>
        <w:t xml:space="preserve"> nieprzekraczalnym</w:t>
      </w:r>
      <w:r w:rsidR="00102BC0" w:rsidRPr="009A7E54">
        <w:rPr>
          <w:rFonts w:ascii="Cambria" w:hAnsi="Cambria" w:cs="Arial"/>
          <w:sz w:val="20"/>
          <w:szCs w:val="20"/>
        </w:rPr>
        <w:t xml:space="preserve"> terminie </w:t>
      </w:r>
      <w:r w:rsidR="0018114B" w:rsidRPr="009A7E54">
        <w:rPr>
          <w:rFonts w:ascii="Cambria" w:hAnsi="Cambria" w:cs="Arial"/>
          <w:sz w:val="20"/>
          <w:szCs w:val="20"/>
        </w:rPr>
        <w:t>……………….</w:t>
      </w:r>
      <w:r w:rsidR="001B338D" w:rsidRPr="009A7E54">
        <w:rPr>
          <w:rFonts w:ascii="Cambria" w:hAnsi="Cambria" w:cs="Arial"/>
          <w:sz w:val="20"/>
          <w:szCs w:val="20"/>
        </w:rPr>
        <w:t xml:space="preserve"> </w:t>
      </w:r>
      <w:r w:rsidR="00102BC0" w:rsidRPr="009A7E54">
        <w:rPr>
          <w:rFonts w:ascii="Cambria" w:hAnsi="Cambria" w:cs="Arial"/>
          <w:sz w:val="20"/>
          <w:szCs w:val="20"/>
        </w:rPr>
        <w:t>od dnia zawarcia Umowy, Wykonawca przedstawi Zamawiającemu do zatwierdzenia Projekt</w:t>
      </w:r>
      <w:r w:rsidR="00A276ED" w:rsidRPr="009A7E54">
        <w:rPr>
          <w:rFonts w:ascii="Cambria" w:hAnsi="Cambria" w:cs="Arial"/>
          <w:sz w:val="20"/>
          <w:szCs w:val="20"/>
        </w:rPr>
        <w:t>, do czego jest on zobowiązany na bazie niniejszej Umowy.</w:t>
      </w:r>
      <w:r w:rsidR="00B67092" w:rsidRPr="009A7E54">
        <w:rPr>
          <w:rFonts w:ascii="Cambria" w:hAnsi="Cambria" w:cs="Arial"/>
          <w:sz w:val="20"/>
          <w:szCs w:val="20"/>
        </w:rPr>
        <w:t xml:space="preserve"> W terminie </w:t>
      </w:r>
      <w:r w:rsidR="007D3BBB" w:rsidRPr="009A7E54">
        <w:rPr>
          <w:rFonts w:ascii="Cambria" w:hAnsi="Cambria" w:cs="Arial"/>
          <w:sz w:val="20"/>
          <w:szCs w:val="20"/>
        </w:rPr>
        <w:t>3</w:t>
      </w:r>
      <w:r w:rsidR="00B67092" w:rsidRPr="009A7E54">
        <w:rPr>
          <w:rFonts w:ascii="Cambria" w:hAnsi="Cambria" w:cs="Arial"/>
          <w:sz w:val="20"/>
          <w:szCs w:val="20"/>
        </w:rPr>
        <w:t xml:space="preserve"> miesięcy od dnia zawarcia Umowy, Projekt zostanie uzupełniony o niezbędne uzgodnienia i odstępstwa dot. Inwestycji.</w:t>
      </w:r>
    </w:p>
    <w:p w14:paraId="2E08EF39" w14:textId="5F0501E5" w:rsidR="00ED10C6" w:rsidRDefault="00ED10C6" w:rsidP="00B603B8">
      <w:pPr>
        <w:numPr>
          <w:ilvl w:val="0"/>
          <w:numId w:val="2"/>
        </w:numPr>
        <w:spacing w:line="276" w:lineRule="auto"/>
        <w:ind w:left="360"/>
        <w:jc w:val="both"/>
        <w:rPr>
          <w:rFonts w:ascii="Cambria" w:hAnsi="Cambria" w:cs="Arial"/>
          <w:sz w:val="20"/>
          <w:szCs w:val="20"/>
        </w:rPr>
      </w:pPr>
      <w:r>
        <w:rPr>
          <w:rFonts w:ascii="Cambria" w:hAnsi="Cambria" w:cs="Arial"/>
          <w:sz w:val="20"/>
          <w:szCs w:val="20"/>
        </w:rPr>
        <w:t>W terminie prac nad Projektem</w:t>
      </w:r>
      <w:r w:rsidR="006F7971">
        <w:rPr>
          <w:rFonts w:ascii="Cambria" w:hAnsi="Cambria" w:cs="Arial"/>
          <w:sz w:val="20"/>
          <w:szCs w:val="20"/>
        </w:rPr>
        <w:t xml:space="preserve"> i realizacji Etapu I</w:t>
      </w:r>
      <w:r>
        <w:rPr>
          <w:rFonts w:ascii="Cambria" w:hAnsi="Cambria" w:cs="Arial"/>
          <w:sz w:val="20"/>
          <w:szCs w:val="20"/>
        </w:rPr>
        <w:t>, Wykonawca będzie spotykał się z Zamawiającym w celu spotkań i prezentacji dot. konceptu Projektu, wymiany uwag itp. Jednocześnie, po umówieniu z odpowiednim wyprzedzeniem, Wykonawca będzie miał prawo do wizji lokalnych na terenie Budynku, na potrzeby prowadzenia prac nad Projektem.</w:t>
      </w:r>
      <w:r w:rsidR="00C76D2F">
        <w:rPr>
          <w:rFonts w:ascii="Cambria" w:hAnsi="Cambria" w:cs="Arial"/>
          <w:sz w:val="20"/>
          <w:szCs w:val="20"/>
        </w:rPr>
        <w:t xml:space="preserve"> Wykonawca ma obowiązek współpracy z Zamawiającym w zakresie przygotowania Projektu celem zapewnienia wykonania terminów określonych niniejszą Umową.</w:t>
      </w:r>
    </w:p>
    <w:p w14:paraId="3B4F30BC" w14:textId="4DE82C23" w:rsidR="00102BC0" w:rsidRDefault="00AF0B63" w:rsidP="00B603B8">
      <w:pPr>
        <w:numPr>
          <w:ilvl w:val="0"/>
          <w:numId w:val="2"/>
        </w:numPr>
        <w:spacing w:line="276" w:lineRule="auto"/>
        <w:ind w:left="360"/>
        <w:jc w:val="both"/>
        <w:rPr>
          <w:rFonts w:ascii="Cambria" w:hAnsi="Cambria" w:cs="Arial"/>
          <w:sz w:val="20"/>
          <w:szCs w:val="20"/>
        </w:rPr>
      </w:pPr>
      <w:r>
        <w:rPr>
          <w:rFonts w:ascii="Cambria" w:hAnsi="Cambria" w:cs="Arial"/>
          <w:sz w:val="20"/>
          <w:szCs w:val="20"/>
        </w:rPr>
        <w:t>P</w:t>
      </w:r>
      <w:r w:rsidRPr="00932A7E">
        <w:rPr>
          <w:rFonts w:ascii="Cambria" w:hAnsi="Cambria" w:cs="Arial"/>
          <w:sz w:val="20"/>
          <w:szCs w:val="20"/>
        </w:rPr>
        <w:t>rojekt,</w:t>
      </w:r>
      <w:r w:rsidR="00102BC0" w:rsidRPr="00932A7E">
        <w:rPr>
          <w:rFonts w:ascii="Cambria" w:hAnsi="Cambria" w:cs="Arial"/>
          <w:sz w:val="20"/>
          <w:szCs w:val="20"/>
        </w:rPr>
        <w:t xml:space="preserve"> o którym mowa w § 1 ust. </w:t>
      </w:r>
      <w:r w:rsidR="002815F2">
        <w:rPr>
          <w:rFonts w:ascii="Cambria" w:hAnsi="Cambria" w:cs="Arial"/>
          <w:sz w:val="20"/>
          <w:szCs w:val="20"/>
        </w:rPr>
        <w:t xml:space="preserve">6 </w:t>
      </w:r>
      <w:r w:rsidR="00102BC0">
        <w:rPr>
          <w:rFonts w:ascii="Cambria" w:hAnsi="Cambria" w:cs="Arial"/>
          <w:sz w:val="20"/>
          <w:szCs w:val="20"/>
        </w:rPr>
        <w:t>powyżej</w:t>
      </w:r>
      <w:r w:rsidR="00102BC0" w:rsidRPr="00932A7E">
        <w:rPr>
          <w:rFonts w:ascii="Cambria" w:hAnsi="Cambria" w:cs="Arial"/>
          <w:sz w:val="20"/>
          <w:szCs w:val="20"/>
        </w:rPr>
        <w:t xml:space="preserve">, Wykonawca przekaże Zamawiającemu w </w:t>
      </w:r>
      <w:r w:rsidR="007D3BBB">
        <w:rPr>
          <w:rFonts w:ascii="Cambria" w:hAnsi="Cambria" w:cs="Arial"/>
          <w:sz w:val="20"/>
          <w:szCs w:val="20"/>
        </w:rPr>
        <w:t>trzech</w:t>
      </w:r>
      <w:r w:rsidR="007D3BBB" w:rsidRPr="00932A7E">
        <w:rPr>
          <w:rFonts w:ascii="Cambria" w:hAnsi="Cambria" w:cs="Arial"/>
          <w:sz w:val="20"/>
          <w:szCs w:val="20"/>
        </w:rPr>
        <w:t xml:space="preserve"> </w:t>
      </w:r>
      <w:r w:rsidR="00102BC0" w:rsidRPr="00932A7E">
        <w:rPr>
          <w:rFonts w:ascii="Cambria" w:hAnsi="Cambria" w:cs="Arial"/>
          <w:sz w:val="20"/>
          <w:szCs w:val="20"/>
        </w:rPr>
        <w:t xml:space="preserve">egzemplarzach w formie papierowej wraz z kosztorysami oraz jeden egzemplarz na płycie </w:t>
      </w:r>
      <w:r w:rsidR="00102BC0">
        <w:rPr>
          <w:rFonts w:ascii="Cambria" w:hAnsi="Cambria" w:cs="Arial"/>
          <w:sz w:val="20"/>
          <w:szCs w:val="20"/>
        </w:rPr>
        <w:t>DVD</w:t>
      </w:r>
      <w:r w:rsidR="00102BC0" w:rsidRPr="00932A7E">
        <w:rPr>
          <w:rFonts w:ascii="Cambria" w:hAnsi="Cambria" w:cs="Arial"/>
          <w:sz w:val="20"/>
          <w:szCs w:val="20"/>
        </w:rPr>
        <w:t xml:space="preserve">. Egzemplarz na płycie będzie zawierać </w:t>
      </w:r>
      <w:r w:rsidR="00102BC0">
        <w:rPr>
          <w:rFonts w:ascii="Cambria" w:hAnsi="Cambria" w:cs="Arial"/>
          <w:sz w:val="20"/>
          <w:szCs w:val="20"/>
        </w:rPr>
        <w:t>Projekt</w:t>
      </w:r>
      <w:r w:rsidR="00102BC0" w:rsidRPr="00932A7E">
        <w:rPr>
          <w:rFonts w:ascii="Cambria" w:hAnsi="Cambria" w:cs="Arial"/>
          <w:sz w:val="20"/>
          <w:szCs w:val="20"/>
        </w:rPr>
        <w:t xml:space="preserve"> zapisany w wersji edytowalnej (</w:t>
      </w:r>
      <w:proofErr w:type="spellStart"/>
      <w:r w:rsidR="00102BC0" w:rsidRPr="00932A7E">
        <w:rPr>
          <w:rFonts w:ascii="Cambria" w:hAnsi="Cambria" w:cs="Arial"/>
          <w:sz w:val="20"/>
          <w:szCs w:val="20"/>
        </w:rPr>
        <w:t>dwg</w:t>
      </w:r>
      <w:proofErr w:type="spellEnd"/>
      <w:r w:rsidR="00102BC0" w:rsidRPr="00932A7E">
        <w:rPr>
          <w:rFonts w:ascii="Cambria" w:hAnsi="Cambria" w:cs="Arial"/>
          <w:sz w:val="20"/>
          <w:szCs w:val="20"/>
        </w:rPr>
        <w:t xml:space="preserve">, xls, </w:t>
      </w:r>
      <w:proofErr w:type="spellStart"/>
      <w:r w:rsidR="00102BC0" w:rsidRPr="00932A7E">
        <w:rPr>
          <w:rFonts w:ascii="Cambria" w:hAnsi="Cambria" w:cs="Arial"/>
          <w:sz w:val="20"/>
          <w:szCs w:val="20"/>
        </w:rPr>
        <w:t>ath</w:t>
      </w:r>
      <w:proofErr w:type="spellEnd"/>
      <w:r w:rsidR="00102BC0" w:rsidRPr="00932A7E">
        <w:rPr>
          <w:rFonts w:ascii="Cambria" w:hAnsi="Cambria" w:cs="Arial"/>
          <w:sz w:val="20"/>
          <w:szCs w:val="20"/>
        </w:rPr>
        <w:t>).</w:t>
      </w:r>
    </w:p>
    <w:p w14:paraId="7AA39951" w14:textId="0452B91D" w:rsidR="00102BC0" w:rsidRDefault="0068780F" w:rsidP="00B603B8">
      <w:pPr>
        <w:numPr>
          <w:ilvl w:val="0"/>
          <w:numId w:val="2"/>
        </w:numPr>
        <w:spacing w:line="276" w:lineRule="auto"/>
        <w:ind w:left="360"/>
        <w:jc w:val="both"/>
        <w:rPr>
          <w:rFonts w:ascii="Cambria" w:hAnsi="Cambria" w:cs="Arial"/>
          <w:sz w:val="20"/>
          <w:szCs w:val="20"/>
        </w:rPr>
      </w:pPr>
      <w:r>
        <w:rPr>
          <w:rFonts w:ascii="Cambria" w:hAnsi="Cambria" w:cs="Arial"/>
          <w:sz w:val="20"/>
          <w:szCs w:val="20"/>
        </w:rPr>
        <w:lastRenderedPageBreak/>
        <w:t>Ostateczne p</w:t>
      </w:r>
      <w:r w:rsidR="00102BC0">
        <w:rPr>
          <w:rFonts w:ascii="Cambria" w:hAnsi="Cambria" w:cs="Arial"/>
          <w:sz w:val="20"/>
          <w:szCs w:val="20"/>
        </w:rPr>
        <w:t>rzekazanie przedmiotu Projektu nastąpi w siedzibie Zamawiającego</w:t>
      </w:r>
      <w:r w:rsidR="00B67092">
        <w:rPr>
          <w:rFonts w:ascii="Cambria" w:hAnsi="Cambria" w:cs="Arial"/>
          <w:sz w:val="20"/>
          <w:szCs w:val="20"/>
        </w:rPr>
        <w:t xml:space="preserve"> lub w miejscu realizacji Inwestycji</w:t>
      </w:r>
      <w:r w:rsidR="00102BC0">
        <w:rPr>
          <w:rFonts w:ascii="Cambria" w:hAnsi="Cambria" w:cs="Arial"/>
          <w:sz w:val="20"/>
          <w:szCs w:val="20"/>
        </w:rPr>
        <w:t xml:space="preserve"> przez upoważnionych przedstawicieli obu Stron.</w:t>
      </w:r>
    </w:p>
    <w:p w14:paraId="41E9FA4D" w14:textId="5EF22483" w:rsidR="00102BC0" w:rsidRPr="00932A7E" w:rsidRDefault="00102BC0" w:rsidP="00B603B8">
      <w:pPr>
        <w:numPr>
          <w:ilvl w:val="0"/>
          <w:numId w:val="2"/>
        </w:numPr>
        <w:spacing w:line="276" w:lineRule="auto"/>
        <w:ind w:left="360"/>
        <w:jc w:val="both"/>
        <w:rPr>
          <w:rFonts w:ascii="Cambria" w:hAnsi="Cambria" w:cs="Arial"/>
          <w:sz w:val="20"/>
          <w:szCs w:val="20"/>
        </w:rPr>
      </w:pPr>
      <w:r w:rsidRPr="00932A7E">
        <w:rPr>
          <w:rFonts w:ascii="Cambria" w:hAnsi="Cambria" w:cs="Arial"/>
          <w:sz w:val="20"/>
          <w:szCs w:val="20"/>
        </w:rPr>
        <w:t>Odbiór</w:t>
      </w:r>
      <w:r w:rsidR="009A7E54">
        <w:rPr>
          <w:rFonts w:ascii="Cambria" w:hAnsi="Cambria" w:cs="Arial"/>
          <w:sz w:val="20"/>
          <w:szCs w:val="20"/>
        </w:rPr>
        <w:t xml:space="preserve"> Projektu</w:t>
      </w:r>
      <w:r w:rsidRPr="00932A7E">
        <w:rPr>
          <w:rFonts w:ascii="Cambria" w:hAnsi="Cambria" w:cs="Arial"/>
          <w:sz w:val="20"/>
          <w:szCs w:val="20"/>
        </w:rPr>
        <w:t xml:space="preserve"> będzie obejmował sprawdzenie kompletności, poprawności i zgodności z niniejszą umową złożonych dokumentów. Odbiór prac, ewentualnie odmowa odbioru wraz ze wskazaniem przyczyn, jak również wskazanie ewentualnych wad, usterek i szkód nastąpi w </w:t>
      </w:r>
      <w:r w:rsidR="00BD7519">
        <w:rPr>
          <w:rFonts w:ascii="Cambria" w:hAnsi="Cambria" w:cs="Arial"/>
          <w:sz w:val="20"/>
          <w:szCs w:val="20"/>
        </w:rPr>
        <w:t xml:space="preserve">odpowiednim </w:t>
      </w:r>
      <w:r>
        <w:rPr>
          <w:rFonts w:ascii="Cambria" w:hAnsi="Cambria" w:cs="Arial"/>
          <w:sz w:val="20"/>
          <w:szCs w:val="20"/>
        </w:rPr>
        <w:t>Protokole Odbioru lub Protokole Odmowy Odbioru</w:t>
      </w:r>
      <w:r w:rsidR="006F7971">
        <w:rPr>
          <w:rFonts w:ascii="Cambria" w:hAnsi="Cambria" w:cs="Arial"/>
          <w:sz w:val="20"/>
          <w:szCs w:val="20"/>
        </w:rPr>
        <w:t>, który będzie odnosił się do potwierdzenia realizacji Etapu I.</w:t>
      </w:r>
    </w:p>
    <w:p w14:paraId="6D3F2847" w14:textId="0A6FA1B7" w:rsidR="00102BC0" w:rsidRDefault="00102BC0" w:rsidP="00B603B8">
      <w:pPr>
        <w:numPr>
          <w:ilvl w:val="0"/>
          <w:numId w:val="2"/>
        </w:numPr>
        <w:spacing w:line="276" w:lineRule="auto"/>
        <w:ind w:left="360"/>
        <w:jc w:val="both"/>
        <w:rPr>
          <w:rFonts w:ascii="Cambria" w:hAnsi="Cambria" w:cs="Arial"/>
          <w:sz w:val="20"/>
          <w:szCs w:val="20"/>
        </w:rPr>
      </w:pPr>
      <w:r w:rsidRPr="00932A7E">
        <w:rPr>
          <w:rFonts w:ascii="Cambria" w:hAnsi="Cambria" w:cs="Arial"/>
          <w:sz w:val="20"/>
          <w:szCs w:val="20"/>
        </w:rPr>
        <w:t>Zamawiający po stwierdzeniu kompletności dokumentacji w ciągu 3 dni roboczych, licząc od daty faktycznego przekazania dokumentacji podpisuje protokół odbioru lub pisemnie odmawia podpisania tego protokołu z uzasadnieniem odmowy</w:t>
      </w:r>
      <w:r w:rsidR="00C76D2F">
        <w:rPr>
          <w:rFonts w:ascii="Cambria" w:hAnsi="Cambria" w:cs="Arial"/>
          <w:sz w:val="20"/>
          <w:szCs w:val="20"/>
        </w:rPr>
        <w:t xml:space="preserve"> (wskazując stosowne zastrzeżenia)</w:t>
      </w:r>
      <w:r w:rsidRPr="00932A7E">
        <w:rPr>
          <w:rFonts w:ascii="Cambria" w:hAnsi="Cambria" w:cs="Arial"/>
          <w:sz w:val="20"/>
          <w:szCs w:val="20"/>
        </w:rPr>
        <w:t xml:space="preserve"> i wyznacza termin na uzupełnienie braków</w:t>
      </w:r>
      <w:r w:rsidR="00C76D2F">
        <w:rPr>
          <w:rFonts w:ascii="Cambria" w:hAnsi="Cambria" w:cs="Arial"/>
          <w:sz w:val="20"/>
          <w:szCs w:val="20"/>
        </w:rPr>
        <w:t xml:space="preserve">, </w:t>
      </w:r>
      <w:r w:rsidR="0068780F">
        <w:rPr>
          <w:rFonts w:ascii="Cambria" w:hAnsi="Cambria" w:cs="Arial"/>
          <w:sz w:val="20"/>
          <w:szCs w:val="20"/>
        </w:rPr>
        <w:t>zgodnie z ust. 1</w:t>
      </w:r>
      <w:r w:rsidR="009A7E54">
        <w:rPr>
          <w:rFonts w:ascii="Cambria" w:hAnsi="Cambria" w:cs="Arial"/>
          <w:sz w:val="20"/>
          <w:szCs w:val="20"/>
        </w:rPr>
        <w:t>3</w:t>
      </w:r>
      <w:r w:rsidR="0068780F">
        <w:rPr>
          <w:rFonts w:ascii="Cambria" w:hAnsi="Cambria" w:cs="Arial"/>
          <w:sz w:val="20"/>
          <w:szCs w:val="20"/>
        </w:rPr>
        <w:t xml:space="preserve"> poniżej</w:t>
      </w:r>
      <w:r w:rsidR="00C76D2F">
        <w:rPr>
          <w:rFonts w:ascii="Cambria" w:hAnsi="Cambria" w:cs="Arial"/>
          <w:sz w:val="20"/>
          <w:szCs w:val="20"/>
        </w:rPr>
        <w:t>.</w:t>
      </w:r>
    </w:p>
    <w:p w14:paraId="4260B5EA" w14:textId="4B3A1E81" w:rsidR="00102BC0" w:rsidRDefault="0082766D" w:rsidP="00B603B8">
      <w:pPr>
        <w:numPr>
          <w:ilvl w:val="0"/>
          <w:numId w:val="2"/>
        </w:numPr>
        <w:spacing w:line="276" w:lineRule="auto"/>
        <w:ind w:left="360"/>
        <w:jc w:val="both"/>
        <w:rPr>
          <w:rFonts w:ascii="Cambria" w:hAnsi="Cambria" w:cs="Arial"/>
          <w:sz w:val="20"/>
          <w:szCs w:val="20"/>
        </w:rPr>
      </w:pPr>
      <w:r w:rsidRPr="00932A7E">
        <w:rPr>
          <w:rFonts w:ascii="Cambria" w:hAnsi="Cambria" w:cs="Arial"/>
          <w:sz w:val="20"/>
          <w:szCs w:val="20"/>
        </w:rPr>
        <w:t>Zamawiający ma prawo wnieść zastrzeżenia co do przekazanej dokumentacji projektowej, w sytuacji, gdy dokumentacja ta będzie niezgodna z przepisami obowiązującego prawa i zapisami PFU</w:t>
      </w:r>
      <w:r>
        <w:rPr>
          <w:rFonts w:ascii="Cambria" w:hAnsi="Cambria" w:cs="Arial"/>
          <w:sz w:val="20"/>
          <w:szCs w:val="20"/>
        </w:rPr>
        <w:t>.</w:t>
      </w:r>
    </w:p>
    <w:p w14:paraId="106A8053" w14:textId="779BA113" w:rsidR="0082766D" w:rsidRDefault="0082766D" w:rsidP="00B603B8">
      <w:pPr>
        <w:numPr>
          <w:ilvl w:val="0"/>
          <w:numId w:val="2"/>
        </w:numPr>
        <w:spacing w:line="276" w:lineRule="auto"/>
        <w:ind w:left="360"/>
        <w:jc w:val="both"/>
        <w:rPr>
          <w:rFonts w:ascii="Cambria" w:hAnsi="Cambria" w:cs="Arial"/>
          <w:sz w:val="20"/>
          <w:szCs w:val="20"/>
        </w:rPr>
      </w:pPr>
      <w:r w:rsidRPr="00932A7E">
        <w:rPr>
          <w:rFonts w:ascii="Cambria" w:hAnsi="Cambria" w:cs="Arial"/>
          <w:sz w:val="20"/>
          <w:szCs w:val="20"/>
        </w:rPr>
        <w:t xml:space="preserve">W razie zgłoszenia uzasadnionych zastrzeżeń, o których mowa w ust. </w:t>
      </w:r>
      <w:r>
        <w:rPr>
          <w:rFonts w:ascii="Cambria" w:hAnsi="Cambria" w:cs="Arial"/>
          <w:sz w:val="20"/>
          <w:szCs w:val="20"/>
        </w:rPr>
        <w:t>1</w:t>
      </w:r>
      <w:r w:rsidR="009A7E54">
        <w:rPr>
          <w:rFonts w:ascii="Cambria" w:hAnsi="Cambria" w:cs="Arial"/>
          <w:sz w:val="20"/>
          <w:szCs w:val="20"/>
        </w:rPr>
        <w:t>1</w:t>
      </w:r>
      <w:r w:rsidRPr="00932A7E">
        <w:rPr>
          <w:rFonts w:ascii="Cambria" w:hAnsi="Cambria" w:cs="Arial"/>
          <w:sz w:val="20"/>
          <w:szCs w:val="20"/>
        </w:rPr>
        <w:t xml:space="preserve"> tego paragrafu Wykonawca, ma 5 dni roboczych na ich poprawienie.</w:t>
      </w:r>
      <w:r w:rsidR="0068780F">
        <w:rPr>
          <w:rFonts w:ascii="Cambria" w:hAnsi="Cambria" w:cs="Arial"/>
          <w:sz w:val="20"/>
          <w:szCs w:val="20"/>
        </w:rPr>
        <w:t xml:space="preserve"> Termin ten może zostać przedłużony do 10 dni roboczych, na uzasadnioną prośbę Wykonawcy.</w:t>
      </w:r>
    </w:p>
    <w:p w14:paraId="5B4399A3" w14:textId="287F4D91" w:rsidR="0082766D" w:rsidRPr="00932A7E" w:rsidRDefault="0082766D" w:rsidP="00B603B8">
      <w:pPr>
        <w:numPr>
          <w:ilvl w:val="0"/>
          <w:numId w:val="2"/>
        </w:numPr>
        <w:spacing w:line="276" w:lineRule="auto"/>
        <w:ind w:left="360"/>
        <w:jc w:val="both"/>
        <w:rPr>
          <w:rFonts w:ascii="Cambria" w:hAnsi="Cambria" w:cs="Arial"/>
          <w:sz w:val="20"/>
          <w:szCs w:val="20"/>
        </w:rPr>
      </w:pPr>
      <w:r>
        <w:rPr>
          <w:rFonts w:ascii="Cambria" w:hAnsi="Cambria" w:cs="Arial"/>
          <w:sz w:val="20"/>
          <w:szCs w:val="20"/>
        </w:rPr>
        <w:t xml:space="preserve">W </w:t>
      </w:r>
      <w:r w:rsidR="00312FEB">
        <w:rPr>
          <w:rFonts w:ascii="Cambria" w:hAnsi="Cambria" w:cs="Arial"/>
          <w:sz w:val="20"/>
          <w:szCs w:val="20"/>
        </w:rPr>
        <w:t>sytuacji,</w:t>
      </w:r>
      <w:r>
        <w:rPr>
          <w:rFonts w:ascii="Cambria" w:hAnsi="Cambria" w:cs="Arial"/>
          <w:sz w:val="20"/>
          <w:szCs w:val="20"/>
        </w:rPr>
        <w:t xml:space="preserve"> gdy celem rozpoczęcia Robót</w:t>
      </w:r>
      <w:r w:rsidR="006F7971">
        <w:rPr>
          <w:rFonts w:ascii="Cambria" w:hAnsi="Cambria" w:cs="Arial"/>
          <w:sz w:val="20"/>
          <w:szCs w:val="20"/>
        </w:rPr>
        <w:t xml:space="preserve"> oraz prac nad Etapem II</w:t>
      </w:r>
      <w:r>
        <w:rPr>
          <w:rFonts w:ascii="Cambria" w:hAnsi="Cambria" w:cs="Arial"/>
          <w:sz w:val="20"/>
          <w:szCs w:val="20"/>
        </w:rPr>
        <w:t>, konieczne będzie uzyskanie stosownych pozwoleń budowlanych, Wykonawca dokona uzyskania stosownych pozwoleń celem rozpoczęcia prac w ramach Robót.</w:t>
      </w:r>
    </w:p>
    <w:p w14:paraId="067684F7" w14:textId="4E2DCF68" w:rsidR="00325138" w:rsidRPr="00AA7C89" w:rsidRDefault="00325138" w:rsidP="00325138">
      <w:pPr>
        <w:numPr>
          <w:ilvl w:val="0"/>
          <w:numId w:val="2"/>
        </w:numPr>
        <w:spacing w:line="276" w:lineRule="auto"/>
        <w:ind w:left="360"/>
        <w:jc w:val="both"/>
        <w:rPr>
          <w:rFonts w:ascii="Cambria" w:hAnsi="Cambria" w:cstheme="minorHAnsi"/>
          <w:color w:val="000000"/>
          <w:sz w:val="20"/>
          <w:szCs w:val="20"/>
        </w:rPr>
      </w:pPr>
      <w:r w:rsidRPr="007C7530">
        <w:rPr>
          <w:rFonts w:ascii="Cambria" w:hAnsi="Cambria" w:cs="Arial"/>
          <w:sz w:val="20"/>
          <w:szCs w:val="20"/>
          <w:lang w:eastAsia="pl-PL"/>
        </w:rPr>
        <w:t>Umowa realizowana jest w ramach projektu</w:t>
      </w:r>
      <w:r>
        <w:rPr>
          <w:rFonts w:ascii="Cambria" w:hAnsi="Cambria" w:cs="Arial"/>
          <w:sz w:val="20"/>
          <w:szCs w:val="20"/>
          <w:lang w:eastAsia="pl-PL"/>
        </w:rPr>
        <w:t xml:space="preserve"> </w:t>
      </w:r>
      <w:r w:rsidRPr="007C7530">
        <w:rPr>
          <w:rFonts w:ascii="Cambria" w:hAnsi="Cambria" w:cs="Arial"/>
          <w:bCs/>
          <w:sz w:val="20"/>
          <w:szCs w:val="20"/>
        </w:rPr>
        <w:t xml:space="preserve">pn. Rozwój </w:t>
      </w:r>
      <w:r w:rsidRPr="00514BC5">
        <w:rPr>
          <w:rFonts w:ascii="Cambria" w:hAnsi="Cambria" w:cs="Arial"/>
          <w:bCs/>
          <w:sz w:val="20"/>
          <w:szCs w:val="20"/>
        </w:rPr>
        <w:t>Ambulatoryjnej Opieki Specjalistycznej i Podstawowej Opieki Zdrowotnej w Centrum Medycznym CENTERMED w Katowicach</w:t>
      </w:r>
      <w:r>
        <w:rPr>
          <w:rFonts w:ascii="Cambria" w:hAnsi="Cambria" w:cs="Arial"/>
          <w:bCs/>
          <w:sz w:val="20"/>
          <w:szCs w:val="20"/>
        </w:rPr>
        <w:t xml:space="preserve"> </w:t>
      </w:r>
      <w:r w:rsidRPr="007C7530">
        <w:rPr>
          <w:rFonts w:ascii="Cambria" w:hAnsi="Cambria" w:cs="Arial"/>
          <w:bCs/>
          <w:sz w:val="20"/>
          <w:szCs w:val="20"/>
        </w:rPr>
        <w:t xml:space="preserve">w ramach </w:t>
      </w:r>
      <w:r w:rsidRPr="00514BC5">
        <w:rPr>
          <w:rFonts w:ascii="Cambria" w:hAnsi="Cambria" w:cs="Arial"/>
          <w:bCs/>
          <w:sz w:val="20"/>
          <w:szCs w:val="20"/>
        </w:rPr>
        <w:t>DZIAŁANI</w:t>
      </w:r>
      <w:r>
        <w:rPr>
          <w:rFonts w:ascii="Cambria" w:hAnsi="Cambria" w:cs="Arial"/>
          <w:bCs/>
          <w:sz w:val="20"/>
          <w:szCs w:val="20"/>
        </w:rPr>
        <w:t>A</w:t>
      </w:r>
      <w:r w:rsidRPr="00514BC5">
        <w:rPr>
          <w:rFonts w:ascii="Cambria" w:hAnsi="Cambria" w:cs="Arial"/>
          <w:bCs/>
          <w:sz w:val="20"/>
          <w:szCs w:val="20"/>
        </w:rPr>
        <w:t>.08.06 Infrastruktura ochrony zdrowia Fundusz</w:t>
      </w:r>
      <w:r>
        <w:rPr>
          <w:rFonts w:ascii="Cambria" w:hAnsi="Cambria" w:cs="Arial"/>
          <w:bCs/>
          <w:sz w:val="20"/>
          <w:szCs w:val="20"/>
        </w:rPr>
        <w:t>y</w:t>
      </w:r>
      <w:r w:rsidRPr="00514BC5">
        <w:rPr>
          <w:rFonts w:ascii="Cambria" w:hAnsi="Cambria" w:cs="Arial"/>
          <w:bCs/>
          <w:sz w:val="20"/>
          <w:szCs w:val="20"/>
        </w:rPr>
        <w:t xml:space="preserve"> Europejski</w:t>
      </w:r>
      <w:r>
        <w:rPr>
          <w:rFonts w:ascii="Cambria" w:hAnsi="Cambria" w:cs="Arial"/>
          <w:bCs/>
          <w:sz w:val="20"/>
          <w:szCs w:val="20"/>
        </w:rPr>
        <w:t>ch</w:t>
      </w:r>
      <w:r w:rsidRPr="00514BC5">
        <w:rPr>
          <w:rFonts w:ascii="Cambria" w:hAnsi="Cambria" w:cs="Arial"/>
          <w:bCs/>
          <w:sz w:val="20"/>
          <w:szCs w:val="20"/>
        </w:rPr>
        <w:t xml:space="preserve"> dla Śląskiego 2021-2027</w:t>
      </w:r>
      <w:r w:rsidR="002420E5">
        <w:rPr>
          <w:rFonts w:ascii="Cambria" w:hAnsi="Cambria" w:cs="Arial"/>
          <w:bCs/>
          <w:sz w:val="20"/>
          <w:szCs w:val="20"/>
        </w:rPr>
        <w:t xml:space="preserve"> </w:t>
      </w:r>
      <w:r>
        <w:rPr>
          <w:rFonts w:ascii="Cambria" w:hAnsi="Cambria" w:cs="Arial"/>
          <w:bCs/>
          <w:sz w:val="20"/>
          <w:szCs w:val="20"/>
        </w:rPr>
        <w:t xml:space="preserve">(numer naboru: </w:t>
      </w:r>
      <w:r w:rsidRPr="00514BC5">
        <w:rPr>
          <w:rFonts w:ascii="Cambria" w:hAnsi="Cambria" w:cs="Arial"/>
          <w:bCs/>
          <w:sz w:val="20"/>
          <w:szCs w:val="20"/>
        </w:rPr>
        <w:t>FESL.08.06-IZ.01-216/25</w:t>
      </w:r>
      <w:r>
        <w:rPr>
          <w:rFonts w:ascii="Cambria" w:hAnsi="Cambria" w:cs="Arial"/>
          <w:bCs/>
          <w:sz w:val="20"/>
          <w:szCs w:val="20"/>
        </w:rPr>
        <w:t>).</w:t>
      </w:r>
    </w:p>
    <w:p w14:paraId="75486B2F" w14:textId="77777777" w:rsidR="00AA7C89" w:rsidRPr="007C7530" w:rsidRDefault="00AA7C89" w:rsidP="00AA7C89">
      <w:pPr>
        <w:spacing w:line="276" w:lineRule="auto"/>
        <w:jc w:val="both"/>
        <w:rPr>
          <w:rFonts w:ascii="Cambria" w:hAnsi="Cambria" w:cstheme="minorHAnsi"/>
          <w:color w:val="000000"/>
          <w:sz w:val="20"/>
          <w:szCs w:val="20"/>
        </w:rPr>
      </w:pPr>
    </w:p>
    <w:p w14:paraId="2801E501" w14:textId="17C3E934" w:rsidR="008F00EA" w:rsidRPr="007C7530" w:rsidRDefault="008F00EA" w:rsidP="005169D2">
      <w:pPr>
        <w:spacing w:line="276" w:lineRule="auto"/>
        <w:ind w:left="360"/>
        <w:jc w:val="center"/>
        <w:rPr>
          <w:rFonts w:ascii="Cambria" w:hAnsi="Cambria" w:cstheme="minorHAnsi"/>
          <w:b/>
          <w:bCs/>
          <w:color w:val="000000"/>
          <w:sz w:val="20"/>
        </w:rPr>
      </w:pPr>
      <w:r w:rsidRPr="007C7530">
        <w:rPr>
          <w:rFonts w:ascii="Cambria" w:hAnsi="Cambria" w:cstheme="minorHAnsi"/>
          <w:b/>
          <w:bCs/>
          <w:color w:val="000000"/>
          <w:sz w:val="20"/>
        </w:rPr>
        <w:t>§ 2</w:t>
      </w:r>
    </w:p>
    <w:p w14:paraId="74F6649C" w14:textId="5FC42086" w:rsidR="002815F2" w:rsidRPr="00A25D04" w:rsidRDefault="006F7971" w:rsidP="00675EC4">
      <w:pPr>
        <w:pStyle w:val="Tekstpodstawowy"/>
        <w:numPr>
          <w:ilvl w:val="0"/>
          <w:numId w:val="3"/>
        </w:numPr>
        <w:spacing w:line="276" w:lineRule="auto"/>
        <w:ind w:left="360"/>
        <w:rPr>
          <w:rFonts w:ascii="Cambria" w:hAnsi="Cambria" w:cstheme="minorHAnsi"/>
          <w:color w:val="000000"/>
          <w:sz w:val="20"/>
        </w:rPr>
      </w:pPr>
      <w:r>
        <w:rPr>
          <w:rFonts w:ascii="Cambria" w:hAnsi="Cambria" w:cstheme="minorHAnsi"/>
          <w:color w:val="000000"/>
          <w:sz w:val="20"/>
        </w:rPr>
        <w:t>Po zakończeniu prac nad Etapem I,</w:t>
      </w:r>
      <w:r w:rsidR="002815F2">
        <w:rPr>
          <w:rFonts w:ascii="Cambria" w:hAnsi="Cambria" w:cstheme="minorHAnsi"/>
          <w:color w:val="000000"/>
          <w:sz w:val="20"/>
        </w:rPr>
        <w:t xml:space="preserve"> Wykonawca niezwłocznie rozpocznie realizację Robót dotyczących Zadania I w ramach Etapu II</w:t>
      </w:r>
      <w:r w:rsidR="002420E5">
        <w:rPr>
          <w:rFonts w:ascii="Cambria" w:hAnsi="Cambria" w:cstheme="minorHAnsi"/>
          <w:color w:val="000000"/>
          <w:sz w:val="20"/>
        </w:rPr>
        <w:t xml:space="preserve">. Wykonawca zobowiązuje się do wykonania wskazanych Robót </w:t>
      </w:r>
      <w:r w:rsidR="002420E5" w:rsidRPr="00E72522">
        <w:rPr>
          <w:rFonts w:ascii="Cambria" w:hAnsi="Cambria" w:cstheme="minorHAnsi"/>
          <w:color w:val="000000"/>
          <w:sz w:val="20"/>
        </w:rPr>
        <w:t xml:space="preserve">w </w:t>
      </w:r>
      <w:r w:rsidR="002420E5" w:rsidRPr="008F14E2">
        <w:rPr>
          <w:rFonts w:ascii="Cambria" w:hAnsi="Cambria" w:cstheme="minorHAnsi"/>
          <w:color w:val="000000"/>
          <w:sz w:val="20"/>
        </w:rPr>
        <w:t>terminie</w:t>
      </w:r>
      <w:r w:rsidR="002420E5">
        <w:rPr>
          <w:rFonts w:ascii="Cambria" w:hAnsi="Cambria" w:cstheme="minorHAnsi"/>
          <w:color w:val="000000"/>
          <w:sz w:val="20"/>
        </w:rPr>
        <w:t xml:space="preserve"> </w:t>
      </w:r>
      <w:r w:rsidR="007D3BBB" w:rsidRPr="00A25D04">
        <w:rPr>
          <w:rFonts w:ascii="Cambria" w:hAnsi="Cambria" w:cstheme="minorHAnsi"/>
          <w:color w:val="000000"/>
          <w:sz w:val="20"/>
        </w:rPr>
        <w:t>45</w:t>
      </w:r>
      <w:r w:rsidR="002420E5" w:rsidRPr="00A25D04">
        <w:rPr>
          <w:rFonts w:ascii="Cambria" w:hAnsi="Cambria" w:cstheme="minorHAnsi"/>
          <w:color w:val="000000"/>
          <w:sz w:val="20"/>
        </w:rPr>
        <w:t xml:space="preserve"> dni kalendarzowych od dnia zatwierdzenia Projektu przez Zamawiającego</w:t>
      </w:r>
      <w:r w:rsidR="007D3BBB" w:rsidRPr="00A25D04">
        <w:rPr>
          <w:rFonts w:ascii="Cambria" w:hAnsi="Cambria" w:cstheme="minorHAnsi"/>
          <w:color w:val="000000"/>
          <w:sz w:val="20"/>
        </w:rPr>
        <w:t xml:space="preserve"> i dokonania odpowiednich uzgodnień</w:t>
      </w:r>
      <w:r w:rsidR="002420E5" w:rsidRPr="00A25D04">
        <w:rPr>
          <w:rFonts w:ascii="Cambria" w:hAnsi="Cambria" w:cstheme="minorHAnsi"/>
          <w:color w:val="000000"/>
          <w:sz w:val="20"/>
        </w:rPr>
        <w:t xml:space="preserve">. Roboty </w:t>
      </w:r>
      <w:r w:rsidR="004C37E9" w:rsidRPr="00A25D04">
        <w:rPr>
          <w:rFonts w:ascii="Cambria" w:hAnsi="Cambria" w:cstheme="minorHAnsi"/>
          <w:color w:val="000000"/>
          <w:sz w:val="20"/>
        </w:rPr>
        <w:t xml:space="preserve">co do Zadania I </w:t>
      </w:r>
      <w:r w:rsidR="002420E5" w:rsidRPr="00A25D04">
        <w:rPr>
          <w:rFonts w:ascii="Cambria" w:hAnsi="Cambria" w:cstheme="minorHAnsi"/>
          <w:color w:val="000000"/>
          <w:sz w:val="20"/>
        </w:rPr>
        <w:t>zostaną wykonane w ramach harmonogramu, który zostanie uzgodniony przez Wykonawcę z Zamawiającym w ramach odbioru Projektu.</w:t>
      </w:r>
    </w:p>
    <w:p w14:paraId="6C4940FD" w14:textId="5A169970" w:rsidR="00246505" w:rsidRPr="00A25D04" w:rsidRDefault="002420E5" w:rsidP="00B14218">
      <w:pPr>
        <w:pStyle w:val="Tekstpodstawowy"/>
        <w:numPr>
          <w:ilvl w:val="0"/>
          <w:numId w:val="3"/>
        </w:numPr>
        <w:spacing w:line="276" w:lineRule="auto"/>
        <w:ind w:left="360"/>
        <w:rPr>
          <w:rFonts w:ascii="Cambria" w:hAnsi="Cambria" w:cstheme="minorHAnsi"/>
          <w:color w:val="000000"/>
          <w:sz w:val="20"/>
        </w:rPr>
      </w:pPr>
      <w:r w:rsidRPr="00A25D04">
        <w:rPr>
          <w:rFonts w:ascii="Cambria" w:hAnsi="Cambria" w:cstheme="minorHAnsi"/>
          <w:color w:val="000000"/>
          <w:sz w:val="20"/>
        </w:rPr>
        <w:t>Jednocześnie,</w:t>
      </w:r>
      <w:r w:rsidR="00246505" w:rsidRPr="00A25D04">
        <w:rPr>
          <w:rFonts w:ascii="Cambria" w:hAnsi="Cambria" w:cstheme="minorHAnsi"/>
          <w:color w:val="000000"/>
          <w:sz w:val="20"/>
        </w:rPr>
        <w:t xml:space="preserve"> w zakresie realizacji Zadania II i Zadania III, Zadania te będą realizowane jedynie na wyraźne zlecenie Zamawiającego, który ma prawo złożyć odpowiednie dyspozycje w tym zakresie w terminie do 31 grudnia 2026 roku. Termin realizacji prac zostanie wskazany w ramach harmonogramu uzgodnionego przez Wykonawcę z Zamawiającym w ramach odbioru Projektu przy założeniu, że </w:t>
      </w:r>
      <w:r w:rsidR="0036015D">
        <w:rPr>
          <w:rFonts w:ascii="Cambria" w:hAnsi="Cambria" w:cstheme="minorHAnsi"/>
          <w:color w:val="000000"/>
          <w:sz w:val="20"/>
        </w:rPr>
        <w:t xml:space="preserve">łączny </w:t>
      </w:r>
      <w:r w:rsidR="00246505" w:rsidRPr="00A25D04">
        <w:rPr>
          <w:rFonts w:ascii="Cambria" w:hAnsi="Cambria" w:cstheme="minorHAnsi"/>
          <w:color w:val="000000"/>
          <w:sz w:val="20"/>
        </w:rPr>
        <w:t>czas trwania Robót w zakresie Zadań</w:t>
      </w:r>
      <w:r w:rsidR="0036015D">
        <w:rPr>
          <w:rFonts w:ascii="Cambria" w:hAnsi="Cambria" w:cstheme="minorHAnsi"/>
          <w:color w:val="000000"/>
          <w:sz w:val="20"/>
        </w:rPr>
        <w:t xml:space="preserve"> II i III</w:t>
      </w:r>
      <w:r w:rsidR="00246505" w:rsidRPr="00A25D04">
        <w:rPr>
          <w:rFonts w:ascii="Cambria" w:hAnsi="Cambria" w:cstheme="minorHAnsi"/>
          <w:color w:val="000000"/>
          <w:sz w:val="20"/>
        </w:rPr>
        <w:t>, nie przekroczy 180 dni kalendarzowych.</w:t>
      </w:r>
      <w:r w:rsidR="007546A3" w:rsidRPr="00A25D04">
        <w:rPr>
          <w:rFonts w:ascii="Cambria" w:hAnsi="Cambria" w:cstheme="minorHAnsi"/>
          <w:color w:val="000000"/>
          <w:sz w:val="20"/>
        </w:rPr>
        <w:t xml:space="preserve"> Strony potwierdzają, że Zamawiający ma prawo nie zlecać realizacji Zadania II i Zadania III, co nie powoduje prawa do wynagrodzenia ze strony Wykonawcy.</w:t>
      </w:r>
    </w:p>
    <w:p w14:paraId="07560A7C" w14:textId="4E7AB4E7" w:rsidR="00715C48" w:rsidRPr="0023494B" w:rsidRDefault="00715C48" w:rsidP="006608C4">
      <w:pPr>
        <w:pStyle w:val="Tekstpodstawowy"/>
        <w:numPr>
          <w:ilvl w:val="0"/>
          <w:numId w:val="3"/>
        </w:numPr>
        <w:spacing w:line="276" w:lineRule="auto"/>
        <w:ind w:left="360"/>
        <w:rPr>
          <w:rFonts w:ascii="Cambria" w:hAnsi="Cambria" w:cstheme="minorHAnsi"/>
          <w:color w:val="000000"/>
          <w:sz w:val="20"/>
        </w:rPr>
      </w:pPr>
      <w:r>
        <w:rPr>
          <w:rFonts w:ascii="Cambria" w:hAnsi="Cambria" w:cstheme="minorHAnsi"/>
          <w:color w:val="000000"/>
          <w:sz w:val="20"/>
        </w:rPr>
        <w:t xml:space="preserve">Dla uniknięcia wątpliwości postanowienia dot. Robót </w:t>
      </w:r>
      <w:r w:rsidR="0018114B">
        <w:rPr>
          <w:rFonts w:ascii="Cambria" w:hAnsi="Cambria" w:cstheme="minorHAnsi"/>
          <w:color w:val="000000"/>
          <w:sz w:val="20"/>
        </w:rPr>
        <w:t>mają</w:t>
      </w:r>
      <w:r>
        <w:rPr>
          <w:rFonts w:ascii="Cambria" w:hAnsi="Cambria" w:cstheme="minorHAnsi"/>
          <w:color w:val="000000"/>
          <w:sz w:val="20"/>
        </w:rPr>
        <w:t xml:space="preserve"> zastosowanie do każdego z realizowanych Zadań.</w:t>
      </w:r>
    </w:p>
    <w:p w14:paraId="0250C3A2" w14:textId="3F03AAFB" w:rsidR="008F00EA" w:rsidRPr="00AB1975" w:rsidRDefault="008F00EA" w:rsidP="000C409A">
      <w:pPr>
        <w:pStyle w:val="Tekstpodstawowy"/>
        <w:numPr>
          <w:ilvl w:val="0"/>
          <w:numId w:val="3"/>
        </w:numPr>
        <w:spacing w:line="276" w:lineRule="auto"/>
        <w:ind w:left="360"/>
        <w:rPr>
          <w:rFonts w:ascii="Cambria" w:hAnsi="Cambria" w:cstheme="minorHAnsi"/>
          <w:color w:val="000000"/>
          <w:sz w:val="20"/>
        </w:rPr>
      </w:pPr>
      <w:r w:rsidRPr="00AB1975">
        <w:rPr>
          <w:rFonts w:ascii="Cambria" w:hAnsi="Cambria" w:cstheme="minorHAnsi"/>
          <w:color w:val="000000"/>
          <w:sz w:val="20"/>
        </w:rPr>
        <w:t>Wykonawca zobowiązuje się do prowadzeni</w:t>
      </w:r>
      <w:r w:rsidR="00AB1554" w:rsidRPr="00AB1975">
        <w:rPr>
          <w:rFonts w:ascii="Cambria" w:hAnsi="Cambria" w:cstheme="minorHAnsi"/>
          <w:color w:val="000000"/>
          <w:sz w:val="20"/>
        </w:rPr>
        <w:t>a</w:t>
      </w:r>
      <w:r w:rsidRPr="00AB1975">
        <w:rPr>
          <w:rFonts w:ascii="Cambria" w:hAnsi="Cambria" w:cstheme="minorHAnsi"/>
          <w:color w:val="000000"/>
          <w:sz w:val="20"/>
        </w:rPr>
        <w:t xml:space="preserve"> Robót w sposób niezagrażający bezpieczeństwu budowy i pracujących na niej ludzi, zgodnie z wymogami pr</w:t>
      </w:r>
      <w:r w:rsidR="00744CB9" w:rsidRPr="00AB1975">
        <w:rPr>
          <w:rFonts w:ascii="Cambria" w:hAnsi="Cambria" w:cstheme="minorHAnsi"/>
          <w:color w:val="000000"/>
          <w:sz w:val="20"/>
        </w:rPr>
        <w:t xml:space="preserve">zepisów </w:t>
      </w:r>
      <w:r w:rsidR="0012660B">
        <w:rPr>
          <w:rFonts w:ascii="Cambria" w:hAnsi="Cambria" w:cstheme="minorHAnsi"/>
          <w:color w:val="000000"/>
          <w:sz w:val="20"/>
        </w:rPr>
        <w:t>BHP</w:t>
      </w:r>
      <w:r w:rsidR="00744CB9" w:rsidRPr="00AB1975">
        <w:rPr>
          <w:rFonts w:ascii="Cambria" w:hAnsi="Cambria" w:cstheme="minorHAnsi"/>
          <w:color w:val="000000"/>
          <w:sz w:val="20"/>
        </w:rPr>
        <w:t>, przeciwpożarowych</w:t>
      </w:r>
      <w:r w:rsidR="0012660B">
        <w:rPr>
          <w:rFonts w:ascii="Cambria" w:hAnsi="Cambria" w:cstheme="minorHAnsi"/>
          <w:color w:val="000000"/>
          <w:sz w:val="20"/>
        </w:rPr>
        <w:t>,</w:t>
      </w:r>
      <w:r w:rsidR="00810831" w:rsidRPr="00AB1975">
        <w:rPr>
          <w:rFonts w:ascii="Cambria" w:hAnsi="Cambria" w:cstheme="minorHAnsi"/>
          <w:color w:val="000000"/>
          <w:sz w:val="20"/>
        </w:rPr>
        <w:t> </w:t>
      </w:r>
      <w:r w:rsidRPr="00AB1975">
        <w:rPr>
          <w:rFonts w:ascii="Cambria" w:hAnsi="Cambria" w:cstheme="minorHAnsi"/>
          <w:color w:val="000000"/>
          <w:sz w:val="20"/>
        </w:rPr>
        <w:t>ochrony środowiska</w:t>
      </w:r>
      <w:r w:rsidR="0012660B">
        <w:rPr>
          <w:rFonts w:ascii="Cambria" w:hAnsi="Cambria" w:cstheme="minorHAnsi"/>
          <w:color w:val="000000"/>
          <w:sz w:val="20"/>
        </w:rPr>
        <w:t xml:space="preserve"> oraz innych wymaganych przy tego typu pracach</w:t>
      </w:r>
      <w:r w:rsidR="009021F0" w:rsidRPr="00AB1975">
        <w:rPr>
          <w:rFonts w:ascii="Cambria" w:hAnsi="Cambria" w:cstheme="minorHAnsi"/>
          <w:color w:val="000000"/>
          <w:sz w:val="20"/>
        </w:rPr>
        <w:t>,</w:t>
      </w:r>
      <w:r w:rsidRPr="00AB1975">
        <w:rPr>
          <w:rFonts w:ascii="Cambria" w:hAnsi="Cambria" w:cstheme="minorHAnsi"/>
          <w:color w:val="000000"/>
          <w:sz w:val="20"/>
        </w:rPr>
        <w:t xml:space="preserve"> </w:t>
      </w:r>
      <w:r w:rsidR="0012660B">
        <w:rPr>
          <w:rFonts w:ascii="Cambria" w:hAnsi="Cambria" w:cstheme="minorHAnsi"/>
          <w:color w:val="000000"/>
          <w:sz w:val="20"/>
        </w:rPr>
        <w:t xml:space="preserve">przy jednoczesnym zapewnieniu ochrony </w:t>
      </w:r>
      <w:r w:rsidR="00284E2E" w:rsidRPr="00AB1975">
        <w:rPr>
          <w:rFonts w:ascii="Cambria" w:hAnsi="Cambria" w:cstheme="minorHAnsi"/>
          <w:color w:val="000000"/>
          <w:sz w:val="20"/>
        </w:rPr>
        <w:t xml:space="preserve">mienia </w:t>
      </w:r>
      <w:r w:rsidR="00AB1975" w:rsidRPr="00AB1975">
        <w:rPr>
          <w:rFonts w:ascii="Cambria" w:hAnsi="Cambria" w:cstheme="minorHAnsi"/>
          <w:color w:val="000000"/>
          <w:sz w:val="20"/>
        </w:rPr>
        <w:t>Zamawiając</w:t>
      </w:r>
      <w:r w:rsidR="00D737A9">
        <w:rPr>
          <w:rFonts w:ascii="Cambria" w:hAnsi="Cambria" w:cstheme="minorHAnsi"/>
          <w:color w:val="000000"/>
          <w:sz w:val="20"/>
        </w:rPr>
        <w:t>ego.</w:t>
      </w:r>
    </w:p>
    <w:p w14:paraId="6F6DD9DE" w14:textId="1CBFA3D7" w:rsidR="008F00EA" w:rsidRDefault="008F00EA" w:rsidP="000C409A">
      <w:pPr>
        <w:pStyle w:val="Tekstpodstawowy"/>
        <w:numPr>
          <w:ilvl w:val="0"/>
          <w:numId w:val="3"/>
        </w:numPr>
        <w:spacing w:line="276" w:lineRule="auto"/>
        <w:ind w:left="360"/>
        <w:rPr>
          <w:rFonts w:ascii="Cambria" w:hAnsi="Cambria" w:cstheme="minorHAnsi"/>
          <w:color w:val="000000"/>
          <w:sz w:val="20"/>
        </w:rPr>
      </w:pPr>
      <w:r w:rsidRPr="00AB1975">
        <w:rPr>
          <w:rFonts w:ascii="Cambria" w:hAnsi="Cambria" w:cstheme="minorHAnsi"/>
          <w:color w:val="000000"/>
          <w:sz w:val="20"/>
        </w:rPr>
        <w:t>Wykonawca zapewni ogólny dozór budowy i koordynacje prac podmiotów</w:t>
      </w:r>
      <w:r w:rsidR="0012660B">
        <w:rPr>
          <w:rFonts w:ascii="Cambria" w:hAnsi="Cambria" w:cstheme="minorHAnsi"/>
          <w:color w:val="000000"/>
          <w:sz w:val="20"/>
        </w:rPr>
        <w:t>, które będą zaangażowane</w:t>
      </w:r>
      <w:r w:rsidRPr="00AB1975">
        <w:rPr>
          <w:rFonts w:ascii="Cambria" w:hAnsi="Cambria" w:cstheme="minorHAnsi"/>
          <w:color w:val="000000"/>
          <w:sz w:val="20"/>
        </w:rPr>
        <w:t xml:space="preserve"> w ramach Inwestycji</w:t>
      </w:r>
      <w:r w:rsidR="00DF5283">
        <w:rPr>
          <w:rFonts w:ascii="Cambria" w:hAnsi="Cambria" w:cstheme="minorHAnsi"/>
          <w:color w:val="000000"/>
          <w:sz w:val="20"/>
        </w:rPr>
        <w:t>.</w:t>
      </w:r>
    </w:p>
    <w:p w14:paraId="13084437" w14:textId="3BBACD03" w:rsidR="00DF5283" w:rsidRPr="00DF5283" w:rsidRDefault="00DF5283" w:rsidP="00DF5283">
      <w:pPr>
        <w:pStyle w:val="Tekstpodstawowy"/>
        <w:numPr>
          <w:ilvl w:val="0"/>
          <w:numId w:val="3"/>
        </w:numPr>
        <w:spacing w:line="276" w:lineRule="auto"/>
        <w:ind w:left="360"/>
        <w:rPr>
          <w:rFonts w:ascii="Cambria" w:hAnsi="Cambria" w:cstheme="minorHAnsi"/>
          <w:color w:val="000000"/>
          <w:sz w:val="20"/>
        </w:rPr>
      </w:pPr>
      <w:r w:rsidRPr="00DF5283">
        <w:rPr>
          <w:rFonts w:ascii="Cambria" w:hAnsi="Cambria" w:cstheme="minorHAnsi"/>
          <w:color w:val="000000"/>
          <w:sz w:val="20"/>
        </w:rPr>
        <w:t>Wykonawca zapewni zabezpieczenie odpowiedniego nadzoru wykonawczego Robót oraz powoła Kierownika Budowy</w:t>
      </w:r>
      <w:r w:rsidR="00FA4AC5">
        <w:rPr>
          <w:rFonts w:ascii="Cambria" w:hAnsi="Cambria" w:cstheme="minorHAnsi"/>
          <w:color w:val="000000"/>
          <w:sz w:val="20"/>
        </w:rPr>
        <w:t>.</w:t>
      </w:r>
    </w:p>
    <w:p w14:paraId="53A02A71" w14:textId="0AC32ACA" w:rsidR="008F00EA" w:rsidRPr="0067725E" w:rsidRDefault="008F00EA" w:rsidP="0067725E">
      <w:pPr>
        <w:pStyle w:val="Tekstpodstawowy"/>
        <w:numPr>
          <w:ilvl w:val="0"/>
          <w:numId w:val="3"/>
        </w:numPr>
        <w:spacing w:line="276" w:lineRule="auto"/>
        <w:ind w:left="360"/>
        <w:rPr>
          <w:rFonts w:ascii="Cambria" w:hAnsi="Cambria" w:cstheme="minorHAnsi"/>
          <w:color w:val="000000"/>
          <w:sz w:val="20"/>
        </w:rPr>
      </w:pPr>
      <w:r w:rsidRPr="0067725E">
        <w:rPr>
          <w:rFonts w:ascii="Cambria" w:hAnsi="Cambria" w:cstheme="minorHAnsi"/>
          <w:color w:val="000000"/>
          <w:sz w:val="20"/>
        </w:rPr>
        <w:t xml:space="preserve">Za należyte stosowanie przepisów BHP i sanitarnych oraz wszelkie konsekwencje z tego </w:t>
      </w:r>
      <w:r w:rsidRPr="0067725E">
        <w:rPr>
          <w:rFonts w:ascii="Cambria" w:hAnsi="Cambria" w:cstheme="minorHAnsi"/>
          <w:sz w:val="20"/>
        </w:rPr>
        <w:t>wynikające odpowiada wyłącznie Wykonawca. Uzgodnienia w trakcie realizacji prac</w:t>
      </w:r>
      <w:r w:rsidR="00BF62BB">
        <w:rPr>
          <w:rFonts w:ascii="Cambria" w:hAnsi="Cambria" w:cstheme="minorHAnsi"/>
          <w:sz w:val="20"/>
        </w:rPr>
        <w:t xml:space="preserve"> dot.</w:t>
      </w:r>
      <w:r w:rsidRPr="0067725E">
        <w:rPr>
          <w:rFonts w:ascii="Cambria" w:hAnsi="Cambria" w:cstheme="minorHAnsi"/>
          <w:sz w:val="20"/>
        </w:rPr>
        <w:t xml:space="preserve"> wszelkich spraw ppoż.</w:t>
      </w:r>
      <w:r w:rsidR="0012660B">
        <w:rPr>
          <w:rFonts w:ascii="Cambria" w:hAnsi="Cambria" w:cstheme="minorHAnsi"/>
          <w:sz w:val="20"/>
        </w:rPr>
        <w:t>,</w:t>
      </w:r>
      <w:r w:rsidRPr="0067725E">
        <w:rPr>
          <w:rFonts w:ascii="Cambria" w:hAnsi="Cambria" w:cstheme="minorHAnsi"/>
          <w:sz w:val="20"/>
        </w:rPr>
        <w:t xml:space="preserve"> </w:t>
      </w:r>
      <w:r w:rsidRPr="0067725E">
        <w:rPr>
          <w:rFonts w:ascii="Cambria" w:hAnsi="Cambria" w:cstheme="minorHAnsi"/>
          <w:sz w:val="20"/>
        </w:rPr>
        <w:lastRenderedPageBreak/>
        <w:t xml:space="preserve">BHP </w:t>
      </w:r>
      <w:r w:rsidR="0012660B">
        <w:rPr>
          <w:rFonts w:ascii="Cambria" w:hAnsi="Cambria" w:cstheme="minorHAnsi"/>
          <w:sz w:val="20"/>
        </w:rPr>
        <w:t xml:space="preserve">i innych </w:t>
      </w:r>
      <w:r w:rsidRPr="0067725E">
        <w:rPr>
          <w:rFonts w:ascii="Cambria" w:hAnsi="Cambria" w:cstheme="minorHAnsi"/>
          <w:sz w:val="20"/>
        </w:rPr>
        <w:t xml:space="preserve">na placu budowy </w:t>
      </w:r>
      <w:r w:rsidR="001E6478" w:rsidRPr="0067725E">
        <w:rPr>
          <w:rFonts w:ascii="Cambria" w:hAnsi="Cambria" w:cstheme="minorHAnsi"/>
          <w:sz w:val="20"/>
        </w:rPr>
        <w:t xml:space="preserve">zostaną ustalone </w:t>
      </w:r>
      <w:r w:rsidRPr="0067725E">
        <w:rPr>
          <w:rFonts w:ascii="Cambria" w:hAnsi="Cambria" w:cstheme="minorHAnsi"/>
          <w:sz w:val="20"/>
        </w:rPr>
        <w:t xml:space="preserve">przez Wykonawcę z </w:t>
      </w:r>
      <w:r w:rsidR="00C76D2F">
        <w:rPr>
          <w:rFonts w:ascii="Cambria" w:hAnsi="Cambria" w:cstheme="minorHAnsi"/>
          <w:sz w:val="20"/>
        </w:rPr>
        <w:t xml:space="preserve">przedstawicielem Zamawiającego: </w:t>
      </w:r>
      <w:r w:rsidR="003D1074" w:rsidRPr="003D1074">
        <w:rPr>
          <w:rFonts w:ascii="Cambria" w:hAnsi="Cambria" w:cstheme="minorHAnsi"/>
          <w:sz w:val="20"/>
        </w:rPr>
        <w:t xml:space="preserve">…………………. </w:t>
      </w:r>
      <w:r w:rsidR="001F0CAE" w:rsidRPr="0067725E">
        <w:rPr>
          <w:rFonts w:ascii="Cambria" w:hAnsi="Cambria" w:cstheme="minorHAnsi"/>
          <w:sz w:val="20"/>
        </w:rPr>
        <w:t>(</w:t>
      </w:r>
      <w:r w:rsidR="00905F85" w:rsidRPr="0067725E">
        <w:rPr>
          <w:rFonts w:ascii="Cambria" w:hAnsi="Cambria" w:cstheme="minorHAnsi"/>
          <w:sz w:val="20"/>
        </w:rPr>
        <w:t>e-mail:</w:t>
      </w:r>
      <w:r w:rsidR="0067725E">
        <w:rPr>
          <w:rFonts w:ascii="Cambria" w:hAnsi="Cambria" w:cstheme="minorHAnsi"/>
          <w:sz w:val="20"/>
        </w:rPr>
        <w:t xml:space="preserve"> </w:t>
      </w:r>
      <w:r w:rsidR="003D1074" w:rsidRPr="003D1074">
        <w:rPr>
          <w:rFonts w:ascii="Cambria" w:hAnsi="Cambria" w:cstheme="minorHAnsi"/>
          <w:sz w:val="20"/>
          <w:u w:color="FF0000"/>
        </w:rPr>
        <w:t>……………</w:t>
      </w:r>
      <w:proofErr w:type="gramStart"/>
      <w:r w:rsidR="003D1074" w:rsidRPr="003D1074">
        <w:rPr>
          <w:rFonts w:ascii="Cambria" w:hAnsi="Cambria" w:cstheme="minorHAnsi"/>
          <w:sz w:val="20"/>
          <w:u w:color="FF0000"/>
        </w:rPr>
        <w:t>…….</w:t>
      </w:r>
      <w:proofErr w:type="gramEnd"/>
      <w:r w:rsidR="00905F85" w:rsidRPr="0067725E">
        <w:rPr>
          <w:rFonts w:ascii="Cambria" w:hAnsi="Cambria" w:cstheme="minorHAnsi"/>
          <w:sz w:val="20"/>
        </w:rPr>
        <w:t xml:space="preserve">, tel. </w:t>
      </w:r>
      <w:r w:rsidR="009158A2" w:rsidRPr="009158A2">
        <w:rPr>
          <w:rFonts w:ascii="Cambria" w:hAnsi="Cambria" w:cstheme="minorHAnsi"/>
          <w:sz w:val="20"/>
        </w:rPr>
        <w:t xml:space="preserve">+48 </w:t>
      </w:r>
      <w:r w:rsidR="003D1074" w:rsidRPr="003D1074">
        <w:rPr>
          <w:rFonts w:ascii="Cambria" w:hAnsi="Cambria" w:cstheme="minorHAnsi"/>
          <w:sz w:val="20"/>
        </w:rPr>
        <w:t>……………</w:t>
      </w:r>
      <w:proofErr w:type="gramStart"/>
      <w:r w:rsidR="003D1074" w:rsidRPr="003D1074">
        <w:rPr>
          <w:rFonts w:ascii="Cambria" w:hAnsi="Cambria" w:cstheme="minorHAnsi"/>
          <w:sz w:val="20"/>
        </w:rPr>
        <w:t>…….</w:t>
      </w:r>
      <w:proofErr w:type="gramEnd"/>
      <w:r w:rsidR="00905F85" w:rsidRPr="0067725E">
        <w:rPr>
          <w:rFonts w:ascii="Cambria" w:hAnsi="Cambria" w:cstheme="minorHAnsi"/>
          <w:sz w:val="20"/>
        </w:rPr>
        <w:t>)</w:t>
      </w:r>
    </w:p>
    <w:p w14:paraId="1D0C4EAB" w14:textId="313BE7A0" w:rsidR="008F00EA" w:rsidRPr="00AB1975" w:rsidRDefault="008F00EA" w:rsidP="000C409A">
      <w:pPr>
        <w:pStyle w:val="Tekstpodstawowy"/>
        <w:numPr>
          <w:ilvl w:val="0"/>
          <w:numId w:val="3"/>
        </w:numPr>
        <w:spacing w:line="276" w:lineRule="auto"/>
        <w:ind w:left="360"/>
        <w:rPr>
          <w:rFonts w:ascii="Cambria" w:hAnsi="Cambria" w:cstheme="minorHAnsi"/>
          <w:color w:val="000000"/>
          <w:sz w:val="20"/>
        </w:rPr>
      </w:pPr>
      <w:r w:rsidRPr="00905F85">
        <w:rPr>
          <w:rFonts w:ascii="Cambria" w:hAnsi="Cambria" w:cstheme="minorHAnsi"/>
          <w:sz w:val="20"/>
        </w:rPr>
        <w:t xml:space="preserve">Wykonawca ma obowiązek współdziałania z </w:t>
      </w:r>
      <w:r w:rsidR="00AB1975" w:rsidRPr="00905F85">
        <w:rPr>
          <w:rFonts w:ascii="Cambria" w:hAnsi="Cambria" w:cstheme="minorHAnsi"/>
          <w:sz w:val="20"/>
        </w:rPr>
        <w:t>Zamawiającym</w:t>
      </w:r>
      <w:r w:rsidRPr="00AB1975">
        <w:rPr>
          <w:rFonts w:ascii="Cambria" w:hAnsi="Cambria" w:cstheme="minorHAnsi"/>
          <w:color w:val="000000"/>
          <w:sz w:val="20"/>
        </w:rPr>
        <w:t>, w tym przekazywania niezbędnych dokumentów i informacji. Wykonawca zobowiązuje się do umożliwienia wstępu na Miejsce prac osobom związanym z nadzorem budowlanym, zgodnie z ustawą - Prawo budowlane oraz do udostępnienia im danych i informacji wymaganych tą ustawą.</w:t>
      </w:r>
    </w:p>
    <w:p w14:paraId="7C32B98E" w14:textId="038F8EA3" w:rsidR="008F00EA" w:rsidRPr="00AB1975" w:rsidRDefault="008F00EA" w:rsidP="000C409A">
      <w:pPr>
        <w:numPr>
          <w:ilvl w:val="0"/>
          <w:numId w:val="3"/>
        </w:numPr>
        <w:suppressAutoHyphens w:val="0"/>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Wykonawca dokona na własny koszt wszelkich prób, odbiorów i sprawdzeń wymaganych odpowiednimi przepisami prawa w zakresie wykonywanych Robót</w:t>
      </w:r>
      <w:r w:rsidR="0064501D">
        <w:rPr>
          <w:rFonts w:ascii="Cambria" w:hAnsi="Cambria" w:cstheme="minorHAnsi"/>
          <w:color w:val="000000"/>
          <w:sz w:val="20"/>
          <w:szCs w:val="20"/>
        </w:rPr>
        <w:t xml:space="preserve"> i przekaże Zamawiającemu protokoły z ich wykonania potwierdzone przez powołanego kierownika Budowy</w:t>
      </w:r>
      <w:r w:rsidRPr="00AB1975">
        <w:rPr>
          <w:rFonts w:ascii="Cambria" w:hAnsi="Cambria" w:cstheme="minorHAnsi"/>
          <w:color w:val="000000"/>
          <w:sz w:val="20"/>
          <w:szCs w:val="20"/>
        </w:rPr>
        <w:t>.</w:t>
      </w:r>
    </w:p>
    <w:p w14:paraId="410568B5" w14:textId="7C4D456C" w:rsidR="008F00EA" w:rsidRPr="00AB1975" w:rsidRDefault="008F00EA" w:rsidP="000C409A">
      <w:pPr>
        <w:pStyle w:val="Tekstpodstawowy"/>
        <w:numPr>
          <w:ilvl w:val="0"/>
          <w:numId w:val="3"/>
        </w:numPr>
        <w:spacing w:line="276" w:lineRule="auto"/>
        <w:ind w:left="360"/>
        <w:rPr>
          <w:rFonts w:ascii="Cambria" w:hAnsi="Cambria" w:cstheme="minorHAnsi"/>
          <w:color w:val="000000"/>
          <w:sz w:val="20"/>
        </w:rPr>
      </w:pPr>
      <w:r w:rsidRPr="00AB1975">
        <w:rPr>
          <w:rFonts w:ascii="Cambria" w:hAnsi="Cambria" w:cstheme="minorHAnsi"/>
          <w:color w:val="000000"/>
          <w:sz w:val="20"/>
        </w:rPr>
        <w:t>W czasie wykonywania Robót Wykonawca będzie utrzymywał na Miejscu prac należyty porządek, w szczególności zapewniając drożność dróg komunikacyjnych</w:t>
      </w:r>
      <w:r w:rsidR="00674892">
        <w:rPr>
          <w:rFonts w:ascii="Cambria" w:hAnsi="Cambria" w:cstheme="minorHAnsi"/>
          <w:color w:val="000000"/>
          <w:sz w:val="20"/>
        </w:rPr>
        <w:t xml:space="preserve"> oraz ich bezpieczeństwo.</w:t>
      </w:r>
      <w:r w:rsidR="0036689E">
        <w:rPr>
          <w:rFonts w:ascii="Cambria" w:hAnsi="Cambria" w:cstheme="minorHAnsi"/>
          <w:color w:val="000000"/>
          <w:sz w:val="20"/>
        </w:rPr>
        <w:t xml:space="preserve"> Jednocześnie, Wykonawca przyjmuje do wiadomości, że niezależnie od trwających prac i ich trwania, w Budynku będzie prowadzona bieżąca działalność Zamawiającego i wszelkie prace powinny zostać zaplanowane tak, aby nie zakłócać funkcjonowania placówki i prowadzonej w niej działalności.</w:t>
      </w:r>
    </w:p>
    <w:p w14:paraId="078EC5CB" w14:textId="69D9D653" w:rsidR="008F00EA" w:rsidRPr="00AB1975" w:rsidRDefault="008F00EA" w:rsidP="000C409A">
      <w:pPr>
        <w:pStyle w:val="Tekstpodstawowy"/>
        <w:numPr>
          <w:ilvl w:val="0"/>
          <w:numId w:val="3"/>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Po zakończeniu </w:t>
      </w:r>
      <w:r w:rsidR="00164CAA">
        <w:rPr>
          <w:rFonts w:ascii="Cambria" w:hAnsi="Cambria" w:cstheme="minorHAnsi"/>
          <w:color w:val="000000"/>
          <w:sz w:val="20"/>
        </w:rPr>
        <w:t>R</w:t>
      </w:r>
      <w:r w:rsidRPr="00AB1975">
        <w:rPr>
          <w:rFonts w:ascii="Cambria" w:hAnsi="Cambria" w:cstheme="minorHAnsi"/>
          <w:color w:val="000000"/>
          <w:sz w:val="20"/>
        </w:rPr>
        <w:t>obót</w:t>
      </w:r>
      <w:r w:rsidR="0036031E">
        <w:rPr>
          <w:rFonts w:ascii="Cambria" w:hAnsi="Cambria" w:cstheme="minorHAnsi"/>
          <w:color w:val="000000"/>
          <w:sz w:val="20"/>
        </w:rPr>
        <w:t>,</w:t>
      </w:r>
      <w:r w:rsidRPr="00AB1975">
        <w:rPr>
          <w:rFonts w:ascii="Cambria" w:hAnsi="Cambria" w:cstheme="minorHAnsi"/>
          <w:color w:val="000000"/>
          <w:sz w:val="20"/>
        </w:rPr>
        <w:t xml:space="preserve"> Wykonawca zobowiązany jest </w:t>
      </w:r>
      <w:r w:rsidR="00674892">
        <w:rPr>
          <w:rFonts w:ascii="Cambria" w:hAnsi="Cambria" w:cstheme="minorHAnsi"/>
          <w:color w:val="000000"/>
          <w:sz w:val="20"/>
        </w:rPr>
        <w:t xml:space="preserve">należycie </w:t>
      </w:r>
      <w:r w:rsidRPr="00AB1975">
        <w:rPr>
          <w:rFonts w:ascii="Cambria" w:hAnsi="Cambria" w:cstheme="minorHAnsi"/>
          <w:color w:val="000000"/>
          <w:sz w:val="20"/>
        </w:rPr>
        <w:t>uporządkować Miejsce prac</w:t>
      </w:r>
      <w:r w:rsidR="0036689E">
        <w:rPr>
          <w:rFonts w:ascii="Cambria" w:hAnsi="Cambria" w:cstheme="minorHAnsi"/>
          <w:color w:val="000000"/>
          <w:sz w:val="20"/>
        </w:rPr>
        <w:t xml:space="preserve"> i teren zewnętrzny używany w ramach Inwestycji i na jej potrzeby</w:t>
      </w:r>
      <w:r w:rsidRPr="00AB1975">
        <w:rPr>
          <w:rFonts w:ascii="Cambria" w:hAnsi="Cambria" w:cstheme="minorHAnsi"/>
          <w:color w:val="000000"/>
          <w:sz w:val="20"/>
        </w:rPr>
        <w:t xml:space="preserve"> w terminie przed podpisaniem Protokołu Odbioru</w:t>
      </w:r>
      <w:r w:rsidR="001243FB" w:rsidRPr="00AB1975">
        <w:rPr>
          <w:rFonts w:ascii="Cambria" w:hAnsi="Cambria" w:cstheme="minorHAnsi"/>
          <w:color w:val="000000"/>
          <w:sz w:val="20"/>
        </w:rPr>
        <w:t xml:space="preserve"> </w:t>
      </w:r>
      <w:r w:rsidRPr="00AB1975">
        <w:rPr>
          <w:rFonts w:ascii="Cambria" w:hAnsi="Cambria" w:cstheme="minorHAnsi"/>
          <w:color w:val="000000"/>
          <w:sz w:val="20"/>
        </w:rPr>
        <w:t>zgodnie z Umową.</w:t>
      </w:r>
    </w:p>
    <w:p w14:paraId="36D94B7D" w14:textId="65D88244" w:rsidR="00F95100" w:rsidRPr="001B338D" w:rsidRDefault="00F95100" w:rsidP="00F95100">
      <w:pPr>
        <w:pStyle w:val="Tekstpodstawowy"/>
        <w:numPr>
          <w:ilvl w:val="0"/>
          <w:numId w:val="3"/>
        </w:numPr>
        <w:spacing w:line="276" w:lineRule="auto"/>
        <w:ind w:left="360"/>
        <w:rPr>
          <w:rFonts w:ascii="Cambria" w:hAnsi="Cambria" w:cstheme="minorHAnsi"/>
          <w:color w:val="000000"/>
          <w:sz w:val="20"/>
        </w:rPr>
      </w:pPr>
      <w:r w:rsidRPr="006A65F9">
        <w:rPr>
          <w:rFonts w:ascii="Cambria" w:hAnsi="Cambria" w:cstheme="minorHAnsi"/>
          <w:color w:val="000000"/>
          <w:sz w:val="20"/>
        </w:rPr>
        <w:t xml:space="preserve">Wykonawca </w:t>
      </w:r>
      <w:r w:rsidRPr="001B338D">
        <w:rPr>
          <w:rFonts w:ascii="Cambria" w:hAnsi="Cambria" w:cstheme="minorHAnsi"/>
          <w:color w:val="000000"/>
          <w:sz w:val="20"/>
        </w:rPr>
        <w:t>zobowiązany jest do dostarczenia Zamawiającemu</w:t>
      </w:r>
      <w:r w:rsidR="001245A3" w:rsidRPr="001B338D">
        <w:rPr>
          <w:rFonts w:ascii="Cambria" w:hAnsi="Cambria" w:cstheme="minorHAnsi"/>
          <w:color w:val="000000"/>
          <w:sz w:val="20"/>
        </w:rPr>
        <w:t xml:space="preserve">, w </w:t>
      </w:r>
      <w:r w:rsidR="00B67092" w:rsidRPr="001B338D">
        <w:rPr>
          <w:rFonts w:ascii="Cambria" w:hAnsi="Cambria" w:cstheme="minorHAnsi"/>
          <w:color w:val="000000"/>
          <w:sz w:val="20"/>
        </w:rPr>
        <w:t xml:space="preserve">czterech </w:t>
      </w:r>
      <w:r w:rsidR="001245A3" w:rsidRPr="001B338D">
        <w:rPr>
          <w:rFonts w:ascii="Cambria" w:hAnsi="Cambria" w:cstheme="minorHAnsi"/>
          <w:color w:val="000000"/>
          <w:sz w:val="20"/>
        </w:rPr>
        <w:t>egzemplarzach,</w:t>
      </w:r>
      <w:r w:rsidRPr="001B338D">
        <w:rPr>
          <w:rFonts w:ascii="Cambria" w:hAnsi="Cambria" w:cstheme="minorHAnsi"/>
          <w:color w:val="000000"/>
          <w:sz w:val="20"/>
        </w:rPr>
        <w:t xml:space="preserve"> </w:t>
      </w:r>
      <w:r w:rsidR="00FC4B42" w:rsidRPr="001B338D">
        <w:rPr>
          <w:rFonts w:ascii="Cambria" w:hAnsi="Cambria" w:cstheme="minorHAnsi"/>
          <w:color w:val="000000"/>
          <w:sz w:val="20"/>
        </w:rPr>
        <w:t xml:space="preserve">w wersji </w:t>
      </w:r>
      <w:r w:rsidR="0061538E" w:rsidRPr="001B338D">
        <w:rPr>
          <w:rFonts w:ascii="Cambria" w:hAnsi="Cambria" w:cstheme="minorHAnsi"/>
          <w:color w:val="000000"/>
          <w:sz w:val="20"/>
        </w:rPr>
        <w:t xml:space="preserve">elektronicznej (edytowalnej i pdf) oraz papierowej, </w:t>
      </w:r>
      <w:r w:rsidRPr="001B338D">
        <w:rPr>
          <w:rFonts w:ascii="Cambria" w:hAnsi="Cambria" w:cstheme="minorHAnsi"/>
          <w:color w:val="000000"/>
          <w:sz w:val="20"/>
        </w:rPr>
        <w:t>dokumentacji</w:t>
      </w:r>
      <w:r w:rsidR="002140D4" w:rsidRPr="001B338D">
        <w:rPr>
          <w:rFonts w:ascii="Cambria" w:hAnsi="Cambria" w:cstheme="minorHAnsi"/>
          <w:color w:val="000000"/>
          <w:sz w:val="20"/>
        </w:rPr>
        <w:t xml:space="preserve"> powykonawczej zawierającej</w:t>
      </w:r>
      <w:r w:rsidRPr="001B338D">
        <w:rPr>
          <w:rFonts w:ascii="Cambria" w:hAnsi="Cambria" w:cstheme="minorHAnsi"/>
          <w:color w:val="000000"/>
          <w:sz w:val="20"/>
        </w:rPr>
        <w:t>:</w:t>
      </w:r>
    </w:p>
    <w:p w14:paraId="7D6E39FC" w14:textId="3E0A4E5C" w:rsidR="00481713" w:rsidRPr="00290F17" w:rsidRDefault="00481713" w:rsidP="00481713">
      <w:pPr>
        <w:pStyle w:val="Tekstpodstawowy"/>
        <w:numPr>
          <w:ilvl w:val="0"/>
          <w:numId w:val="36"/>
        </w:numPr>
        <w:spacing w:line="276" w:lineRule="auto"/>
        <w:rPr>
          <w:rFonts w:ascii="Cambria" w:hAnsi="Cambria" w:cstheme="minorHAnsi"/>
          <w:color w:val="000000"/>
          <w:sz w:val="20"/>
        </w:rPr>
      </w:pPr>
      <w:bookmarkStart w:id="0" w:name="_Hlk205309439"/>
      <w:r w:rsidRPr="00290F17">
        <w:rPr>
          <w:rFonts w:ascii="Cambria" w:hAnsi="Cambria" w:cstheme="minorHAnsi"/>
          <w:color w:val="000000"/>
          <w:sz w:val="20"/>
        </w:rPr>
        <w:t xml:space="preserve">certyfikaty, aprobaty, </w:t>
      </w:r>
      <w:r w:rsidR="0036689E" w:rsidRPr="00290F17">
        <w:rPr>
          <w:rFonts w:ascii="Cambria" w:hAnsi="Cambria" w:cstheme="minorHAnsi"/>
          <w:color w:val="000000"/>
          <w:sz w:val="20"/>
        </w:rPr>
        <w:t xml:space="preserve">atesty, </w:t>
      </w:r>
      <w:r w:rsidRPr="00290F17">
        <w:rPr>
          <w:rFonts w:ascii="Cambria" w:hAnsi="Cambria" w:cstheme="minorHAnsi"/>
          <w:color w:val="000000"/>
          <w:sz w:val="20"/>
        </w:rPr>
        <w:t>dopuszczenia, deklaracj</w:t>
      </w:r>
      <w:r w:rsidR="002140D4" w:rsidRPr="00290F17">
        <w:rPr>
          <w:rFonts w:ascii="Cambria" w:hAnsi="Cambria" w:cstheme="minorHAnsi"/>
          <w:color w:val="000000"/>
          <w:sz w:val="20"/>
        </w:rPr>
        <w:t>e</w:t>
      </w:r>
      <w:r w:rsidRPr="00290F17">
        <w:rPr>
          <w:rFonts w:ascii="Cambria" w:hAnsi="Cambria" w:cstheme="minorHAnsi"/>
          <w:color w:val="000000"/>
          <w:sz w:val="20"/>
        </w:rPr>
        <w:t xml:space="preserve"> zgodności CE, itp.</w:t>
      </w:r>
      <w:r w:rsidR="00D737A9" w:rsidRPr="00290F17">
        <w:rPr>
          <w:rFonts w:ascii="Cambria" w:hAnsi="Cambria" w:cstheme="minorHAnsi"/>
          <w:color w:val="000000"/>
          <w:sz w:val="20"/>
        </w:rPr>
        <w:t>;</w:t>
      </w:r>
    </w:p>
    <w:p w14:paraId="719AAF8B" w14:textId="5FF7387E" w:rsidR="00481713" w:rsidRPr="00290F17" w:rsidRDefault="00481713" w:rsidP="00481713">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protokoły pomiarów rezystancji izolacji obwodów elektrycznych, uziemień roboczych i odgromowych oraz ochrony przeciwporażeniowej instalacji</w:t>
      </w:r>
      <w:r w:rsidR="00824849" w:rsidRPr="00290F17">
        <w:rPr>
          <w:rFonts w:ascii="Cambria" w:hAnsi="Cambria" w:cstheme="minorHAnsi"/>
          <w:color w:val="000000"/>
          <w:sz w:val="20"/>
        </w:rPr>
        <w:t>;</w:t>
      </w:r>
    </w:p>
    <w:p w14:paraId="57D6D758" w14:textId="002EF2E2" w:rsidR="002140D4" w:rsidRPr="00290F17" w:rsidRDefault="00481713" w:rsidP="00AA7C89">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oświadczenie o wykonaniu przedmiotu zamówienia zgodnie ze sztuką, wiedz</w:t>
      </w:r>
      <w:r w:rsidR="00AA7C89" w:rsidRPr="00290F17">
        <w:rPr>
          <w:rFonts w:ascii="Cambria" w:hAnsi="Cambria" w:cstheme="minorHAnsi"/>
          <w:color w:val="000000"/>
          <w:sz w:val="20"/>
        </w:rPr>
        <w:t>ą</w:t>
      </w:r>
      <w:r w:rsidRPr="00290F17">
        <w:rPr>
          <w:rFonts w:ascii="Cambria" w:hAnsi="Cambria" w:cstheme="minorHAnsi"/>
          <w:color w:val="000000"/>
          <w:sz w:val="20"/>
        </w:rPr>
        <w:t xml:space="preserve"> techniczną i przepisami prawa</w:t>
      </w:r>
      <w:r w:rsidR="00D737A9" w:rsidRPr="00290F17">
        <w:rPr>
          <w:rFonts w:ascii="Cambria" w:hAnsi="Cambria" w:cstheme="minorHAnsi"/>
          <w:color w:val="000000"/>
          <w:sz w:val="20"/>
        </w:rPr>
        <w:t>;</w:t>
      </w:r>
    </w:p>
    <w:p w14:paraId="68103883" w14:textId="6648A3FC" w:rsidR="002140D4" w:rsidRPr="00290F17" w:rsidRDefault="002140D4" w:rsidP="002140D4">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komplet dokumentacji materiałowej potwierdzającej zastosowanie materiałów dopuszczonych do obrotu</w:t>
      </w:r>
      <w:r w:rsidR="00824849" w:rsidRPr="00290F17">
        <w:rPr>
          <w:rFonts w:ascii="Cambria" w:hAnsi="Cambria" w:cstheme="minorHAnsi"/>
          <w:color w:val="000000"/>
          <w:sz w:val="20"/>
        </w:rPr>
        <w:t>;</w:t>
      </w:r>
    </w:p>
    <w:p w14:paraId="5154E8DC" w14:textId="0FBAE2A5" w:rsidR="002140D4" w:rsidRPr="00290F17" w:rsidRDefault="002140D4" w:rsidP="002140D4">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protokoły odbioru robót zanikających i ulegających zakryciu</w:t>
      </w:r>
      <w:r w:rsidR="00824849" w:rsidRPr="00290F17">
        <w:rPr>
          <w:rFonts w:ascii="Cambria" w:hAnsi="Cambria" w:cstheme="minorHAnsi"/>
          <w:color w:val="000000"/>
          <w:sz w:val="20"/>
        </w:rPr>
        <w:t>;</w:t>
      </w:r>
    </w:p>
    <w:p w14:paraId="646CD49B" w14:textId="45EDA3BF" w:rsidR="0064501D" w:rsidRPr="00290F17" w:rsidRDefault="0064501D" w:rsidP="002140D4">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protokoły z przeprowadzonych prób budowlanych;</w:t>
      </w:r>
    </w:p>
    <w:p w14:paraId="2D795C0C" w14:textId="06C998E6" w:rsidR="0064501D" w:rsidRPr="00290F17" w:rsidRDefault="0064501D" w:rsidP="002140D4">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dokumentację fotograficzną (przed Budową</w:t>
      </w:r>
      <w:r w:rsidR="001B338D" w:rsidRPr="00290F17">
        <w:rPr>
          <w:rFonts w:ascii="Cambria" w:hAnsi="Cambria" w:cstheme="minorHAnsi"/>
          <w:color w:val="000000"/>
          <w:sz w:val="20"/>
        </w:rPr>
        <w:t>, w trakcie budowy i dokonywaniu instalacji urządzeń oraz po zakończeniu Budowy</w:t>
      </w:r>
      <w:r w:rsidRPr="00290F17">
        <w:rPr>
          <w:rFonts w:ascii="Cambria" w:hAnsi="Cambria" w:cstheme="minorHAnsi"/>
          <w:color w:val="000000"/>
          <w:sz w:val="20"/>
        </w:rPr>
        <w:t>) – dla każdego pomieszczenia remontowanego w ramach Inwestycji (przynajmniej 3 zdjęcia dla każdego z pomieszczeń przed przeprowadzeniem Robót</w:t>
      </w:r>
      <w:r w:rsidR="001B338D" w:rsidRPr="00290F17">
        <w:rPr>
          <w:rFonts w:ascii="Cambria" w:hAnsi="Cambria" w:cstheme="minorHAnsi"/>
          <w:color w:val="000000"/>
          <w:sz w:val="20"/>
        </w:rPr>
        <w:t>, w trakcie ich trwania</w:t>
      </w:r>
      <w:r w:rsidRPr="00290F17">
        <w:rPr>
          <w:rFonts w:ascii="Cambria" w:hAnsi="Cambria" w:cstheme="minorHAnsi"/>
          <w:color w:val="000000"/>
          <w:sz w:val="20"/>
        </w:rPr>
        <w:t xml:space="preserve"> i po);</w:t>
      </w:r>
    </w:p>
    <w:p w14:paraId="46356C54" w14:textId="4770A4F2" w:rsidR="002140D4" w:rsidRPr="00290F17" w:rsidRDefault="002140D4" w:rsidP="002140D4">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inne niezbędne protokoły i oświadczenia</w:t>
      </w:r>
      <w:r w:rsidR="00E72522" w:rsidRPr="00290F17">
        <w:rPr>
          <w:rFonts w:ascii="Cambria" w:hAnsi="Cambria" w:cstheme="minorHAnsi"/>
          <w:color w:val="000000"/>
          <w:sz w:val="20"/>
        </w:rPr>
        <w:t>.</w:t>
      </w:r>
    </w:p>
    <w:bookmarkEnd w:id="0"/>
    <w:p w14:paraId="696EC7DD" w14:textId="4EF2F1DB" w:rsidR="00D737A9" w:rsidRDefault="00AC313E" w:rsidP="00824849">
      <w:pPr>
        <w:pStyle w:val="Tekstpodstawowy"/>
        <w:numPr>
          <w:ilvl w:val="0"/>
          <w:numId w:val="3"/>
        </w:numPr>
        <w:spacing w:line="276" w:lineRule="auto"/>
        <w:ind w:left="360"/>
        <w:rPr>
          <w:rFonts w:ascii="Cambria" w:hAnsi="Cambria" w:cstheme="minorHAnsi"/>
          <w:color w:val="000000"/>
          <w:sz w:val="20"/>
        </w:rPr>
      </w:pPr>
      <w:r w:rsidRPr="001B338D">
        <w:rPr>
          <w:rFonts w:ascii="Cambria" w:hAnsi="Cambria" w:cstheme="minorHAnsi"/>
          <w:color w:val="000000"/>
          <w:sz w:val="20"/>
        </w:rPr>
        <w:t>Wykonawca zobowiązuje się, że zapewni montaż oraz</w:t>
      </w:r>
      <w:r w:rsidRPr="00AC313E">
        <w:rPr>
          <w:rFonts w:ascii="Cambria" w:hAnsi="Cambria" w:cstheme="minorHAnsi"/>
          <w:color w:val="000000"/>
          <w:sz w:val="20"/>
        </w:rPr>
        <w:t xml:space="preserve"> transport podzespołów, roboty budowlane i elektroinstalacyjne, niezbędne prace malarskie i budowlane, niezbędne prace elektroinstalacyjne z pomiarami oraz wywóz i utylizację zdemontowanych instalacji i urządzeń, gruzu, oleju i innych pozostałości.</w:t>
      </w:r>
    </w:p>
    <w:p w14:paraId="74E1C50C" w14:textId="77777777" w:rsidR="00824849" w:rsidRPr="00AC313E" w:rsidRDefault="00824849" w:rsidP="00824849">
      <w:pPr>
        <w:pStyle w:val="Tekstpodstawowy"/>
        <w:spacing w:line="276" w:lineRule="auto"/>
        <w:ind w:left="360"/>
        <w:rPr>
          <w:rFonts w:ascii="Cambria" w:hAnsi="Cambria" w:cstheme="minorHAnsi"/>
          <w:color w:val="000000"/>
          <w:sz w:val="20"/>
        </w:rPr>
      </w:pPr>
    </w:p>
    <w:p w14:paraId="6C2F4EEC" w14:textId="4AC930AD"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 3</w:t>
      </w:r>
    </w:p>
    <w:p w14:paraId="76D1DECE" w14:textId="6F1F073E" w:rsidR="00E9209B" w:rsidRDefault="00E9209B" w:rsidP="00675EC4">
      <w:pPr>
        <w:numPr>
          <w:ilvl w:val="0"/>
          <w:numId w:val="4"/>
        </w:numPr>
        <w:spacing w:line="276" w:lineRule="auto"/>
        <w:ind w:left="360"/>
        <w:jc w:val="both"/>
        <w:rPr>
          <w:rFonts w:ascii="Cambria" w:hAnsi="Cambria" w:cstheme="minorHAnsi"/>
          <w:color w:val="000000"/>
          <w:sz w:val="20"/>
          <w:szCs w:val="20"/>
        </w:rPr>
      </w:pPr>
      <w:r>
        <w:rPr>
          <w:rFonts w:ascii="Cambria" w:hAnsi="Cambria" w:cstheme="minorHAnsi"/>
          <w:color w:val="000000"/>
          <w:sz w:val="20"/>
          <w:szCs w:val="20"/>
        </w:rPr>
        <w:t xml:space="preserve">Strony ustalają niniejszym, że w ramach realizacji niniejszej Umowy Wykonawca będzie korzystał z podmiotów, udostępniających mu swoje doświadczenie i kwalifikacje, tj. _____. </w:t>
      </w:r>
      <w:r w:rsidR="00C454DD">
        <w:rPr>
          <w:rFonts w:ascii="Cambria" w:hAnsi="Cambria" w:cstheme="minorHAnsi"/>
          <w:color w:val="000000"/>
          <w:sz w:val="20"/>
          <w:szCs w:val="20"/>
        </w:rPr>
        <w:t>Powyższe jest uzależnione od akceptacji przez Zamawiającego umowy pomiędzy Wykonawcą, a danym podwykonawcą, w której to umowie podwykonawca przyjmie na siebie solidarną odpowiedzialność za powierzoną część prac.</w:t>
      </w:r>
      <w:r w:rsidR="00F61296">
        <w:rPr>
          <w:rFonts w:ascii="Cambria" w:hAnsi="Cambria" w:cstheme="minorHAnsi"/>
          <w:color w:val="000000"/>
          <w:sz w:val="20"/>
          <w:szCs w:val="20"/>
        </w:rPr>
        <w:t xml:space="preserve"> Zamawiający ma obowiązek wypowiedzenia się co do treści umowy z danym podwykonawcą w terminie 7 dni od dnia jej przedstawienia. W razie uwag, Wykonawca ma obowiązek wprowadzenia odpowiednich zmian w ciągu kolejnych 5 dni roboczych oraz przekazania </w:t>
      </w:r>
      <w:proofErr w:type="gramStart"/>
      <w:r w:rsidR="00F61296">
        <w:rPr>
          <w:rFonts w:ascii="Cambria" w:hAnsi="Cambria" w:cstheme="minorHAnsi"/>
          <w:color w:val="000000"/>
          <w:sz w:val="20"/>
          <w:szCs w:val="20"/>
        </w:rPr>
        <w:t>finalnej</w:t>
      </w:r>
      <w:proofErr w:type="gramEnd"/>
      <w:r w:rsidR="00F61296">
        <w:rPr>
          <w:rFonts w:ascii="Cambria" w:hAnsi="Cambria" w:cstheme="minorHAnsi"/>
          <w:color w:val="000000"/>
          <w:sz w:val="20"/>
          <w:szCs w:val="20"/>
        </w:rPr>
        <w:t xml:space="preserve"> wersji do akceptacji Zamawiającego.</w:t>
      </w:r>
    </w:p>
    <w:p w14:paraId="405CEA0E" w14:textId="602821CD" w:rsidR="00E9209B" w:rsidRDefault="00E9209B" w:rsidP="00675EC4">
      <w:pPr>
        <w:numPr>
          <w:ilvl w:val="0"/>
          <w:numId w:val="4"/>
        </w:numPr>
        <w:spacing w:line="276" w:lineRule="auto"/>
        <w:ind w:left="360"/>
        <w:jc w:val="both"/>
        <w:rPr>
          <w:rFonts w:ascii="Cambria" w:hAnsi="Cambria" w:cstheme="minorHAnsi"/>
          <w:color w:val="000000"/>
          <w:sz w:val="20"/>
          <w:szCs w:val="20"/>
        </w:rPr>
      </w:pPr>
      <w:r>
        <w:rPr>
          <w:rFonts w:ascii="Cambria" w:hAnsi="Cambria" w:cstheme="minorHAnsi"/>
          <w:color w:val="000000"/>
          <w:sz w:val="20"/>
          <w:szCs w:val="20"/>
        </w:rPr>
        <w:t>Strony uzgadniają, że wskazani wyżej podwykonawcy będą odpowiedzialni za następującą część prac:</w:t>
      </w:r>
    </w:p>
    <w:p w14:paraId="417EC2A4" w14:textId="3B5FEE82" w:rsidR="00E9209B" w:rsidRDefault="00E9209B" w:rsidP="00E9209B">
      <w:pPr>
        <w:pStyle w:val="Akapitzlist"/>
        <w:numPr>
          <w:ilvl w:val="1"/>
          <w:numId w:val="2"/>
        </w:numPr>
        <w:spacing w:line="276" w:lineRule="auto"/>
        <w:jc w:val="both"/>
        <w:rPr>
          <w:rFonts w:ascii="Cambria" w:hAnsi="Cambria" w:cstheme="minorHAnsi"/>
          <w:color w:val="000000"/>
          <w:sz w:val="20"/>
          <w:szCs w:val="20"/>
        </w:rPr>
      </w:pPr>
      <w:r>
        <w:rPr>
          <w:rFonts w:ascii="Cambria" w:hAnsi="Cambria" w:cstheme="minorHAnsi"/>
          <w:color w:val="000000"/>
          <w:sz w:val="20"/>
          <w:szCs w:val="20"/>
        </w:rPr>
        <w:lastRenderedPageBreak/>
        <w:t>____</w:t>
      </w:r>
    </w:p>
    <w:p w14:paraId="26338110" w14:textId="03D43982" w:rsidR="00E9209B" w:rsidRPr="007A2742" w:rsidRDefault="00E9209B" w:rsidP="007A2742">
      <w:pPr>
        <w:pStyle w:val="Akapitzlist"/>
        <w:numPr>
          <w:ilvl w:val="1"/>
          <w:numId w:val="2"/>
        </w:numPr>
        <w:spacing w:line="276" w:lineRule="auto"/>
        <w:jc w:val="both"/>
        <w:rPr>
          <w:rFonts w:ascii="Cambria" w:hAnsi="Cambria" w:cstheme="minorHAnsi"/>
          <w:color w:val="000000"/>
          <w:sz w:val="20"/>
          <w:szCs w:val="20"/>
        </w:rPr>
      </w:pPr>
      <w:r>
        <w:rPr>
          <w:rFonts w:ascii="Cambria" w:hAnsi="Cambria" w:cstheme="minorHAnsi"/>
          <w:color w:val="000000"/>
          <w:sz w:val="20"/>
          <w:szCs w:val="20"/>
        </w:rPr>
        <w:t>____</w:t>
      </w:r>
    </w:p>
    <w:p w14:paraId="6BADCD3F" w14:textId="43768186" w:rsidR="00E9209B" w:rsidRDefault="00C454DD" w:rsidP="00675EC4">
      <w:pPr>
        <w:numPr>
          <w:ilvl w:val="0"/>
          <w:numId w:val="4"/>
        </w:numPr>
        <w:spacing w:line="276" w:lineRule="auto"/>
        <w:ind w:left="360"/>
        <w:jc w:val="both"/>
        <w:rPr>
          <w:rFonts w:ascii="Cambria" w:hAnsi="Cambria" w:cstheme="minorHAnsi"/>
          <w:color w:val="000000"/>
          <w:sz w:val="20"/>
          <w:szCs w:val="20"/>
        </w:rPr>
      </w:pPr>
      <w:r>
        <w:rPr>
          <w:rFonts w:ascii="Cambria" w:hAnsi="Cambria" w:cstheme="minorHAnsi"/>
          <w:color w:val="000000"/>
          <w:sz w:val="20"/>
          <w:szCs w:val="20"/>
        </w:rPr>
        <w:t>Zmiana podwykonawców opisanych powyżej może nastąpić jedynie za pisemną zgodą Zamawiającego. Taka zmiana jest dopuszczalna tylko wtedy, gdy Wykonawca wykaże Zamawiającemu, że (i) nowy podmiot spełnia warunki udziału w postępowaniu w stopniu nie mniejszym niż podmiot, na którego zasoby Wykonawca powoływał się w trakcie postępowania ofertowego oraz (ii) wobec nowego podmioty nie zachodziły podstawy do wykluczenia z postępowania ofertowego.</w:t>
      </w:r>
      <w:r w:rsidR="00F61296">
        <w:rPr>
          <w:rFonts w:ascii="Cambria" w:hAnsi="Cambria" w:cstheme="minorHAnsi"/>
          <w:color w:val="000000"/>
          <w:sz w:val="20"/>
          <w:szCs w:val="20"/>
        </w:rPr>
        <w:t xml:space="preserve"> Do zmiany podwykonawców, odpowiednio stosuje się postanowienia ust. 1 powyżej.</w:t>
      </w:r>
    </w:p>
    <w:p w14:paraId="6DF3A074" w14:textId="49D2F2E8" w:rsidR="008F00EA" w:rsidRPr="00AB1975" w:rsidRDefault="00C454DD" w:rsidP="00675EC4">
      <w:pPr>
        <w:numPr>
          <w:ilvl w:val="0"/>
          <w:numId w:val="4"/>
        </w:numPr>
        <w:spacing w:line="276" w:lineRule="auto"/>
        <w:ind w:left="360"/>
        <w:jc w:val="both"/>
        <w:rPr>
          <w:rFonts w:ascii="Cambria" w:hAnsi="Cambria" w:cstheme="minorHAnsi"/>
          <w:color w:val="000000"/>
          <w:sz w:val="20"/>
          <w:szCs w:val="20"/>
        </w:rPr>
      </w:pPr>
      <w:r>
        <w:rPr>
          <w:rFonts w:ascii="Cambria" w:hAnsi="Cambria" w:cstheme="minorHAnsi"/>
          <w:color w:val="000000"/>
          <w:sz w:val="20"/>
          <w:szCs w:val="20"/>
        </w:rPr>
        <w:t>Niezależnie od powyższego, w</w:t>
      </w:r>
      <w:r w:rsidR="008F00EA" w:rsidRPr="00AB1975">
        <w:rPr>
          <w:rFonts w:ascii="Cambria" w:hAnsi="Cambria" w:cstheme="minorHAnsi"/>
          <w:color w:val="000000"/>
          <w:sz w:val="20"/>
          <w:szCs w:val="20"/>
        </w:rPr>
        <w:t xml:space="preserve"> przypadku </w:t>
      </w:r>
      <w:r>
        <w:rPr>
          <w:rFonts w:ascii="Cambria" w:hAnsi="Cambria" w:cstheme="minorHAnsi"/>
          <w:color w:val="000000"/>
          <w:sz w:val="20"/>
          <w:szCs w:val="20"/>
        </w:rPr>
        <w:t>chęci w</w:t>
      </w:r>
      <w:r w:rsidR="008F00EA" w:rsidRPr="00AB1975">
        <w:rPr>
          <w:rFonts w:ascii="Cambria" w:hAnsi="Cambria" w:cstheme="minorHAnsi"/>
          <w:color w:val="000000"/>
          <w:sz w:val="20"/>
          <w:szCs w:val="20"/>
        </w:rPr>
        <w:t xml:space="preserve">ykonywania Umowy lub jej </w:t>
      </w:r>
      <w:r w:rsidR="008F00EA" w:rsidRPr="007A2742">
        <w:rPr>
          <w:rFonts w:ascii="Cambria" w:hAnsi="Cambria" w:cstheme="minorHAnsi"/>
          <w:color w:val="000000"/>
          <w:sz w:val="20"/>
          <w:szCs w:val="20"/>
        </w:rPr>
        <w:t>części</w:t>
      </w:r>
      <w:r w:rsidR="00496004" w:rsidRPr="007A2742">
        <w:rPr>
          <w:rFonts w:ascii="Cambria" w:hAnsi="Cambria" w:cstheme="minorHAnsi"/>
          <w:color w:val="000000"/>
          <w:sz w:val="20"/>
          <w:szCs w:val="20"/>
        </w:rPr>
        <w:t xml:space="preserve"> (w zakresie innym niż wskazany w ust. 1-3 powyżej)</w:t>
      </w:r>
      <w:r w:rsidR="008F00EA" w:rsidRPr="00AB1975">
        <w:rPr>
          <w:rFonts w:ascii="Cambria" w:hAnsi="Cambria" w:cstheme="minorHAnsi"/>
          <w:color w:val="000000"/>
          <w:sz w:val="20"/>
          <w:szCs w:val="20"/>
        </w:rPr>
        <w:t xml:space="preserve"> przy pomocy </w:t>
      </w:r>
      <w:r>
        <w:rPr>
          <w:rFonts w:ascii="Cambria" w:hAnsi="Cambria" w:cstheme="minorHAnsi"/>
          <w:color w:val="000000"/>
          <w:sz w:val="20"/>
          <w:szCs w:val="20"/>
        </w:rPr>
        <w:t xml:space="preserve">dalszych </w:t>
      </w:r>
      <w:r w:rsidR="008F00EA" w:rsidRPr="00AB1975">
        <w:rPr>
          <w:rFonts w:ascii="Cambria" w:hAnsi="Cambria" w:cstheme="minorHAnsi"/>
          <w:color w:val="000000"/>
          <w:sz w:val="20"/>
          <w:szCs w:val="20"/>
        </w:rPr>
        <w:t>podwykonawców</w:t>
      </w:r>
      <w:r w:rsidR="00D71161">
        <w:rPr>
          <w:rFonts w:ascii="Cambria" w:hAnsi="Cambria" w:cstheme="minorHAnsi"/>
          <w:color w:val="000000"/>
          <w:sz w:val="20"/>
          <w:szCs w:val="20"/>
        </w:rPr>
        <w:t>,</w:t>
      </w:r>
      <w:r w:rsidR="008F00EA" w:rsidRPr="00AB1975">
        <w:rPr>
          <w:rFonts w:ascii="Cambria" w:hAnsi="Cambria" w:cstheme="minorHAnsi"/>
          <w:color w:val="000000"/>
          <w:sz w:val="20"/>
          <w:szCs w:val="20"/>
        </w:rPr>
        <w:t xml:space="preserve"> Wykonawca ma obowiązek wystąpić do </w:t>
      </w:r>
      <w:r w:rsidR="00AB1975" w:rsidRPr="00AB1975">
        <w:rPr>
          <w:rFonts w:ascii="Cambria" w:hAnsi="Cambria" w:cstheme="minorHAnsi"/>
          <w:color w:val="000000"/>
          <w:sz w:val="20"/>
          <w:szCs w:val="20"/>
        </w:rPr>
        <w:t>Zamawiającego</w:t>
      </w:r>
      <w:r w:rsidR="008F00EA" w:rsidRPr="00AB1975">
        <w:rPr>
          <w:rFonts w:ascii="Cambria" w:hAnsi="Cambria" w:cstheme="minorHAnsi"/>
          <w:color w:val="000000"/>
          <w:sz w:val="20"/>
          <w:szCs w:val="20"/>
        </w:rPr>
        <w:t xml:space="preserve"> na piśmie z wnioskiem o akceptację wybranego podwykonawcy. </w:t>
      </w:r>
      <w:r w:rsidR="00AB1975" w:rsidRPr="00AB1975">
        <w:rPr>
          <w:rFonts w:ascii="Cambria" w:hAnsi="Cambria" w:cstheme="minorHAnsi"/>
          <w:color w:val="000000"/>
          <w:sz w:val="20"/>
          <w:szCs w:val="20"/>
        </w:rPr>
        <w:t>Zamawiający</w:t>
      </w:r>
      <w:r w:rsidR="008F00EA" w:rsidRPr="00AB1975">
        <w:rPr>
          <w:rFonts w:ascii="Cambria" w:hAnsi="Cambria" w:cstheme="minorHAnsi"/>
          <w:color w:val="000000"/>
          <w:sz w:val="20"/>
          <w:szCs w:val="20"/>
        </w:rPr>
        <w:t xml:space="preserve"> ma prawo do uzasadnionej odmowy zaakceptowania podwykonawcy. Pisemne oświadczenie o odmowie akceptacji </w:t>
      </w:r>
      <w:r w:rsidR="004877C1">
        <w:rPr>
          <w:rFonts w:ascii="Cambria" w:hAnsi="Cambria" w:cstheme="minorHAnsi"/>
          <w:color w:val="000000"/>
          <w:sz w:val="20"/>
          <w:szCs w:val="20"/>
        </w:rPr>
        <w:t>pod</w:t>
      </w:r>
      <w:r w:rsidR="008F00EA" w:rsidRPr="00AB1975">
        <w:rPr>
          <w:rFonts w:ascii="Cambria" w:hAnsi="Cambria" w:cstheme="minorHAnsi"/>
          <w:color w:val="000000"/>
          <w:sz w:val="20"/>
          <w:szCs w:val="20"/>
        </w:rPr>
        <w:t>wykonawcy wraz z</w:t>
      </w:r>
      <w:r w:rsidR="00810831" w:rsidRPr="00AB1975">
        <w:rPr>
          <w:rFonts w:ascii="Cambria" w:hAnsi="Cambria" w:cstheme="minorHAnsi"/>
          <w:color w:val="000000"/>
          <w:sz w:val="20"/>
          <w:szCs w:val="20"/>
        </w:rPr>
        <w:t> </w:t>
      </w:r>
      <w:r w:rsidR="008F00EA" w:rsidRPr="00AB1975">
        <w:rPr>
          <w:rFonts w:ascii="Cambria" w:hAnsi="Cambria" w:cstheme="minorHAnsi"/>
          <w:color w:val="000000"/>
          <w:sz w:val="20"/>
          <w:szCs w:val="20"/>
        </w:rPr>
        <w:t xml:space="preserve">uzasadnieniem </w:t>
      </w:r>
      <w:r w:rsidR="00AB1975" w:rsidRPr="00AB1975">
        <w:rPr>
          <w:rFonts w:ascii="Cambria" w:hAnsi="Cambria" w:cstheme="minorHAnsi"/>
          <w:color w:val="000000"/>
          <w:sz w:val="20"/>
          <w:szCs w:val="20"/>
        </w:rPr>
        <w:t>Zamawiający</w:t>
      </w:r>
      <w:r w:rsidR="008F00EA" w:rsidRPr="00AB1975">
        <w:rPr>
          <w:rFonts w:ascii="Cambria" w:hAnsi="Cambria" w:cstheme="minorHAnsi"/>
          <w:color w:val="000000"/>
          <w:sz w:val="20"/>
          <w:szCs w:val="20"/>
        </w:rPr>
        <w:t xml:space="preserve"> ma obowiązek przekazać Wykonawcy nie później niż 14 dnia od otrzymania wniosku</w:t>
      </w:r>
      <w:r w:rsidR="00EA777E" w:rsidRPr="00AB1975">
        <w:rPr>
          <w:rFonts w:ascii="Cambria" w:hAnsi="Cambria" w:cstheme="minorHAnsi"/>
          <w:color w:val="000000"/>
          <w:sz w:val="20"/>
          <w:szCs w:val="20"/>
        </w:rPr>
        <w:t>.</w:t>
      </w:r>
      <w:r w:rsidR="00F61296">
        <w:rPr>
          <w:rFonts w:ascii="Cambria" w:hAnsi="Cambria" w:cstheme="minorHAnsi"/>
          <w:color w:val="000000"/>
          <w:sz w:val="20"/>
          <w:szCs w:val="20"/>
        </w:rPr>
        <w:t xml:space="preserve"> Postanowienia ust. 1 powyżej stosowane są odpowiednio.</w:t>
      </w:r>
    </w:p>
    <w:p w14:paraId="365F718F" w14:textId="77777777" w:rsidR="008F00EA" w:rsidRPr="00AB1975" w:rsidRDefault="008F00EA" w:rsidP="00675EC4">
      <w:pPr>
        <w:numPr>
          <w:ilvl w:val="0"/>
          <w:numId w:val="4"/>
        </w:numPr>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Wykonawca ma obowiązek zawierać umowy z podwykonawcami, którzy nie będą korzystać z</w:t>
      </w:r>
      <w:r w:rsidR="00C170BF" w:rsidRPr="00AB1975">
        <w:rPr>
          <w:rFonts w:ascii="Cambria" w:hAnsi="Cambria" w:cstheme="minorHAnsi"/>
          <w:color w:val="000000"/>
          <w:sz w:val="20"/>
          <w:szCs w:val="20"/>
        </w:rPr>
        <w:t> </w:t>
      </w:r>
      <w:r w:rsidRPr="00AB1975">
        <w:rPr>
          <w:rFonts w:ascii="Cambria" w:hAnsi="Cambria" w:cstheme="minorHAnsi"/>
          <w:color w:val="000000"/>
          <w:sz w:val="20"/>
          <w:szCs w:val="20"/>
        </w:rPr>
        <w:t>dalszych podwykonawców i takie oświadczenie winno być ujawnione w umowie o</w:t>
      </w:r>
      <w:r w:rsidR="00C170BF" w:rsidRPr="00AB1975">
        <w:rPr>
          <w:rFonts w:ascii="Cambria" w:hAnsi="Cambria" w:cstheme="minorHAnsi"/>
          <w:color w:val="000000"/>
          <w:sz w:val="20"/>
          <w:szCs w:val="20"/>
        </w:rPr>
        <w:t> </w:t>
      </w:r>
      <w:r w:rsidRPr="00AB1975">
        <w:rPr>
          <w:rFonts w:ascii="Cambria" w:hAnsi="Cambria" w:cstheme="minorHAnsi"/>
          <w:color w:val="000000"/>
          <w:sz w:val="20"/>
          <w:szCs w:val="20"/>
        </w:rPr>
        <w:t>podwykonawstwo.</w:t>
      </w:r>
    </w:p>
    <w:p w14:paraId="069458B0" w14:textId="77777777" w:rsidR="008F00EA" w:rsidRPr="00AB1975" w:rsidRDefault="008F00EA" w:rsidP="00675EC4">
      <w:pPr>
        <w:numPr>
          <w:ilvl w:val="0"/>
          <w:numId w:val="4"/>
        </w:numPr>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 xml:space="preserve">Wykonawca jest zobowiązany terminowo regulować swoje zobowiązania w stosunku do podwykonawców. </w:t>
      </w:r>
    </w:p>
    <w:p w14:paraId="777F0F1C" w14:textId="61500BA6" w:rsidR="008F14E2" w:rsidRDefault="008F00EA" w:rsidP="008B5F78">
      <w:pPr>
        <w:numPr>
          <w:ilvl w:val="0"/>
          <w:numId w:val="4"/>
        </w:numPr>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 xml:space="preserve">Wykonawca ponosi odpowiedzialność za jakość, terminowość oraz bezpieczeństwo Robót wykonywanych przez własnych podwykonawców. </w:t>
      </w:r>
    </w:p>
    <w:p w14:paraId="0DAD64C4" w14:textId="77777777" w:rsidR="008B5F78" w:rsidRPr="008B5F78" w:rsidRDefault="008B5F78" w:rsidP="008B5F78">
      <w:pPr>
        <w:spacing w:line="276" w:lineRule="auto"/>
        <w:ind w:left="360"/>
        <w:jc w:val="both"/>
        <w:rPr>
          <w:rFonts w:ascii="Cambria" w:hAnsi="Cambria" w:cstheme="minorHAnsi"/>
          <w:color w:val="000000"/>
          <w:sz w:val="20"/>
          <w:szCs w:val="20"/>
        </w:rPr>
      </w:pPr>
    </w:p>
    <w:p w14:paraId="5F4EFE16" w14:textId="4C97D2CE" w:rsidR="008F00EA" w:rsidRPr="00AB1975" w:rsidRDefault="008F00EA" w:rsidP="00BA79D1">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4</w:t>
      </w:r>
    </w:p>
    <w:p w14:paraId="03046327" w14:textId="0BD06F07" w:rsidR="008F00EA" w:rsidRDefault="00AB1975" w:rsidP="00675EC4">
      <w:pPr>
        <w:pStyle w:val="Tekstpodstawowy"/>
        <w:numPr>
          <w:ilvl w:val="0"/>
          <w:numId w:val="5"/>
        </w:numPr>
        <w:spacing w:line="276" w:lineRule="auto"/>
        <w:ind w:left="360"/>
        <w:rPr>
          <w:rFonts w:ascii="Cambria" w:hAnsi="Cambria" w:cstheme="minorHAnsi"/>
          <w:color w:val="000000"/>
          <w:sz w:val="20"/>
        </w:rPr>
      </w:pPr>
      <w:r w:rsidRPr="00AB1975">
        <w:rPr>
          <w:rFonts w:ascii="Cambria" w:hAnsi="Cambria" w:cstheme="minorHAnsi"/>
          <w:color w:val="000000"/>
          <w:sz w:val="20"/>
        </w:rPr>
        <w:t>Zamawiający</w:t>
      </w:r>
      <w:r w:rsidR="008F00EA" w:rsidRPr="00AB1975">
        <w:rPr>
          <w:rFonts w:ascii="Cambria" w:hAnsi="Cambria" w:cstheme="minorHAnsi"/>
          <w:color w:val="000000"/>
          <w:sz w:val="20"/>
        </w:rPr>
        <w:t xml:space="preserve"> udzielać będzie Wykonawcy wszelkich pełnomocnictw, upoważnień itd. koniecznych do realizacji zobowiązań określonych Umową.</w:t>
      </w:r>
    </w:p>
    <w:p w14:paraId="67563641" w14:textId="7FF31632" w:rsidR="00EF7A49" w:rsidRDefault="00AB1975" w:rsidP="00E72522">
      <w:pPr>
        <w:pStyle w:val="Tekstpodstawowy"/>
        <w:numPr>
          <w:ilvl w:val="0"/>
          <w:numId w:val="5"/>
        </w:numPr>
        <w:spacing w:line="276" w:lineRule="auto"/>
        <w:ind w:left="360"/>
        <w:rPr>
          <w:rFonts w:ascii="Cambria" w:hAnsi="Cambria" w:cstheme="minorHAnsi"/>
          <w:color w:val="000000"/>
          <w:sz w:val="20"/>
        </w:rPr>
      </w:pPr>
      <w:r w:rsidRPr="00E72522">
        <w:rPr>
          <w:rFonts w:ascii="Cambria" w:hAnsi="Cambria" w:cstheme="minorHAnsi"/>
          <w:color w:val="000000"/>
          <w:sz w:val="20"/>
        </w:rPr>
        <w:t>Zamawiający</w:t>
      </w:r>
      <w:r w:rsidR="008F00EA" w:rsidRPr="00E72522">
        <w:rPr>
          <w:rFonts w:ascii="Cambria" w:hAnsi="Cambria" w:cstheme="minorHAnsi"/>
          <w:color w:val="000000"/>
          <w:sz w:val="20"/>
        </w:rPr>
        <w:t xml:space="preserve"> zobowiązany jest na bieżąco współdziałać z Wykonawcą, w szczególności poprzez udzielanie Wykonawcy wszelkich dostępnych informacji dotyczących Inwestycji oraz udostępnianie wszelkich dostępnych materiałów i dokumentów wymaganych bądź przydatnych przy realizacji przez Wykonawcę przedmiotu Umowy</w:t>
      </w:r>
      <w:r w:rsidR="00DF5283" w:rsidRPr="00E72522">
        <w:rPr>
          <w:rFonts w:ascii="Cambria" w:hAnsi="Cambria" w:cstheme="minorHAnsi"/>
          <w:color w:val="000000"/>
          <w:sz w:val="20"/>
        </w:rPr>
        <w:t>.</w:t>
      </w:r>
    </w:p>
    <w:p w14:paraId="0DECECC1" w14:textId="77777777" w:rsidR="00824849" w:rsidRPr="00E72522" w:rsidRDefault="00824849" w:rsidP="00824849">
      <w:pPr>
        <w:pStyle w:val="Tekstpodstawowy"/>
        <w:spacing w:line="276" w:lineRule="auto"/>
        <w:ind w:left="360"/>
        <w:rPr>
          <w:rFonts w:ascii="Cambria" w:hAnsi="Cambria" w:cstheme="minorHAnsi"/>
          <w:color w:val="000000"/>
          <w:sz w:val="20"/>
        </w:rPr>
      </w:pPr>
    </w:p>
    <w:p w14:paraId="02B28B0E" w14:textId="52D19FA1"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F96E38" w:rsidRPr="00AB1975">
        <w:rPr>
          <w:rFonts w:ascii="Cambria" w:hAnsi="Cambria" w:cstheme="minorHAnsi"/>
          <w:b/>
          <w:bCs/>
          <w:color w:val="000000"/>
          <w:sz w:val="20"/>
        </w:rPr>
        <w:t xml:space="preserve"> </w:t>
      </w:r>
      <w:r w:rsidRPr="00AB1975">
        <w:rPr>
          <w:rFonts w:ascii="Cambria" w:hAnsi="Cambria" w:cstheme="minorHAnsi"/>
          <w:b/>
          <w:bCs/>
          <w:color w:val="000000"/>
          <w:sz w:val="20"/>
        </w:rPr>
        <w:t>5</w:t>
      </w:r>
    </w:p>
    <w:p w14:paraId="168D54C8" w14:textId="77777777" w:rsidR="008F00EA" w:rsidRPr="00AB1975" w:rsidRDefault="008F00EA" w:rsidP="00263516">
      <w:pPr>
        <w:pStyle w:val="Tekstpodstawowy"/>
        <w:numPr>
          <w:ilvl w:val="0"/>
          <w:numId w:val="20"/>
        </w:numPr>
        <w:spacing w:line="276" w:lineRule="auto"/>
        <w:ind w:left="360"/>
        <w:rPr>
          <w:rFonts w:ascii="Cambria" w:hAnsi="Cambria" w:cstheme="minorHAnsi"/>
          <w:color w:val="000000"/>
          <w:sz w:val="20"/>
        </w:rPr>
      </w:pPr>
      <w:r w:rsidRPr="00AB1975">
        <w:rPr>
          <w:rFonts w:ascii="Cambria" w:hAnsi="Cambria" w:cstheme="minorHAnsi"/>
          <w:color w:val="000000"/>
          <w:sz w:val="20"/>
        </w:rPr>
        <w:t>Wykonawca zobowiązuje się wykonywać przedmiot Umowy z materiałów własnych.</w:t>
      </w:r>
    </w:p>
    <w:p w14:paraId="2B2EFD0F" w14:textId="77777777" w:rsidR="008F00EA" w:rsidRPr="00AB1975" w:rsidRDefault="008F00EA" w:rsidP="00263516">
      <w:pPr>
        <w:pStyle w:val="Tekstpodstawowy"/>
        <w:numPr>
          <w:ilvl w:val="0"/>
          <w:numId w:val="20"/>
        </w:numPr>
        <w:spacing w:line="276" w:lineRule="auto"/>
        <w:ind w:left="360"/>
        <w:rPr>
          <w:rFonts w:ascii="Cambria" w:hAnsi="Cambria" w:cstheme="minorHAnsi"/>
          <w:color w:val="000000"/>
          <w:sz w:val="20"/>
        </w:rPr>
      </w:pPr>
      <w:r w:rsidRPr="00AB1975">
        <w:rPr>
          <w:rFonts w:ascii="Cambria" w:hAnsi="Cambria" w:cstheme="minorHAnsi"/>
          <w:color w:val="000000"/>
          <w:sz w:val="20"/>
        </w:rPr>
        <w:t>Wykonawca zobowiązany jest do dokonania na własny koszt wszelkich prób i sprawdzeń wymaganych odpowiednimi przepisami prawa.</w:t>
      </w:r>
    </w:p>
    <w:p w14:paraId="583DA289" w14:textId="3416844D" w:rsidR="00A61B09" w:rsidRPr="00AB1975" w:rsidRDefault="00A61B09" w:rsidP="00263516">
      <w:pPr>
        <w:pStyle w:val="Tekstpodstawowy"/>
        <w:numPr>
          <w:ilvl w:val="0"/>
          <w:numId w:val="20"/>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Wykonawca zobowiązuje się prowadzić prace z uwzględnieniem okoliczności prowadzenia </w:t>
      </w:r>
      <w:r w:rsidR="00913337" w:rsidRPr="00AB1975">
        <w:rPr>
          <w:rFonts w:ascii="Cambria" w:hAnsi="Cambria" w:cstheme="minorHAnsi"/>
          <w:color w:val="000000"/>
          <w:sz w:val="20"/>
        </w:rPr>
        <w:t xml:space="preserve">przez </w:t>
      </w:r>
      <w:r w:rsidRPr="00AB1975">
        <w:rPr>
          <w:rFonts w:ascii="Cambria" w:hAnsi="Cambria" w:cstheme="minorHAnsi"/>
          <w:color w:val="000000"/>
          <w:sz w:val="20"/>
        </w:rPr>
        <w:t>podmioty trzecie działalności w Budynku</w:t>
      </w:r>
      <w:r w:rsidR="002036CB" w:rsidRPr="00AB1975">
        <w:rPr>
          <w:rFonts w:ascii="Cambria" w:hAnsi="Cambria" w:cstheme="minorHAnsi"/>
          <w:color w:val="000000"/>
          <w:sz w:val="20"/>
        </w:rPr>
        <w:t xml:space="preserve">, a przez </w:t>
      </w:r>
      <w:r w:rsidR="00AB1975" w:rsidRPr="00AB1975">
        <w:rPr>
          <w:rFonts w:ascii="Cambria" w:hAnsi="Cambria" w:cstheme="minorHAnsi"/>
          <w:color w:val="000000"/>
          <w:sz w:val="20"/>
        </w:rPr>
        <w:t>Zamawiającego</w:t>
      </w:r>
      <w:r w:rsidR="002036CB" w:rsidRPr="00AB1975">
        <w:rPr>
          <w:rFonts w:ascii="Cambria" w:hAnsi="Cambria" w:cstheme="minorHAnsi"/>
          <w:color w:val="000000"/>
          <w:sz w:val="20"/>
        </w:rPr>
        <w:t xml:space="preserve"> działalności medycznej. </w:t>
      </w:r>
    </w:p>
    <w:p w14:paraId="15E45097" w14:textId="77777777" w:rsidR="00290962" w:rsidRPr="00AB1975" w:rsidRDefault="00290962" w:rsidP="003B4B61">
      <w:pPr>
        <w:spacing w:line="276" w:lineRule="auto"/>
        <w:rPr>
          <w:rFonts w:ascii="Cambria" w:hAnsi="Cambria" w:cstheme="minorHAnsi"/>
          <w:color w:val="000000"/>
          <w:sz w:val="20"/>
          <w:szCs w:val="20"/>
        </w:rPr>
      </w:pPr>
    </w:p>
    <w:p w14:paraId="72F47723" w14:textId="4EE5D2C2" w:rsidR="008F00EA" w:rsidRPr="00AB1975" w:rsidRDefault="008F00EA" w:rsidP="00BA79D1">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6</w:t>
      </w:r>
    </w:p>
    <w:p w14:paraId="278B6217" w14:textId="7B83CCCB" w:rsidR="008F00EA" w:rsidRPr="00AB1975" w:rsidRDefault="008F00EA" w:rsidP="007E20B9">
      <w:pPr>
        <w:pStyle w:val="Tekstpodstawowy"/>
        <w:numPr>
          <w:ilvl w:val="0"/>
          <w:numId w:val="6"/>
        </w:numPr>
        <w:spacing w:line="276" w:lineRule="auto"/>
        <w:ind w:left="360"/>
        <w:rPr>
          <w:rFonts w:ascii="Cambria" w:hAnsi="Cambria" w:cstheme="minorHAnsi"/>
          <w:color w:val="000000"/>
          <w:sz w:val="20"/>
        </w:rPr>
      </w:pPr>
      <w:r w:rsidRPr="00AB1975">
        <w:rPr>
          <w:rFonts w:ascii="Cambria" w:hAnsi="Cambria" w:cstheme="minorHAnsi"/>
          <w:color w:val="000000"/>
          <w:sz w:val="20"/>
        </w:rPr>
        <w:t>Wykonawca przeprowadzi przed zgłoszeniem odbioru</w:t>
      </w:r>
      <w:r w:rsidR="00FB68BB">
        <w:rPr>
          <w:rFonts w:ascii="Cambria" w:hAnsi="Cambria" w:cstheme="minorHAnsi"/>
          <w:color w:val="000000"/>
          <w:sz w:val="20"/>
        </w:rPr>
        <w:t xml:space="preserve"> Robót lub ich części</w:t>
      </w:r>
      <w:r w:rsidRPr="00AB1975">
        <w:rPr>
          <w:rFonts w:ascii="Cambria" w:hAnsi="Cambria" w:cstheme="minorHAnsi"/>
          <w:color w:val="000000"/>
          <w:sz w:val="20"/>
        </w:rPr>
        <w:t xml:space="preserve"> przewidziane przepisami próby i/lub sprawdzenia techniczne. O terminie tych prób i sprawdzeń Wykonawca zawiadomi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nie później niż na </w:t>
      </w:r>
      <w:r w:rsidR="00BF5362">
        <w:rPr>
          <w:rFonts w:ascii="Cambria" w:hAnsi="Cambria" w:cstheme="minorHAnsi"/>
          <w:color w:val="000000"/>
          <w:sz w:val="20"/>
        </w:rPr>
        <w:t>dwa dni</w:t>
      </w:r>
      <w:r w:rsidRPr="00AB1975">
        <w:rPr>
          <w:rFonts w:ascii="Cambria" w:hAnsi="Cambria" w:cstheme="minorHAnsi"/>
          <w:color w:val="000000"/>
          <w:sz w:val="20"/>
        </w:rPr>
        <w:t xml:space="preserve"> robocz</w:t>
      </w:r>
      <w:r w:rsidR="00BF5362">
        <w:rPr>
          <w:rFonts w:ascii="Cambria" w:hAnsi="Cambria" w:cstheme="minorHAnsi"/>
          <w:color w:val="000000"/>
          <w:sz w:val="20"/>
        </w:rPr>
        <w:t>e</w:t>
      </w:r>
      <w:r w:rsidRPr="00AB1975">
        <w:rPr>
          <w:rFonts w:ascii="Cambria" w:hAnsi="Cambria" w:cstheme="minorHAnsi"/>
          <w:color w:val="000000"/>
          <w:sz w:val="20"/>
        </w:rPr>
        <w:t xml:space="preserve"> przed terminem wyznaczonym dla ich przeprowadzenia.</w:t>
      </w:r>
      <w:r w:rsidR="0064501D">
        <w:rPr>
          <w:rFonts w:ascii="Cambria" w:hAnsi="Cambria" w:cstheme="minorHAnsi"/>
          <w:color w:val="000000"/>
          <w:sz w:val="20"/>
        </w:rPr>
        <w:t xml:space="preserve"> Zamawiający ma prawo udziału w takich próbach i/lub sprawdzeniach technicznych i powiadomi Wykonawcę o fakcie uczestnictwa najpóźniej na 1 dzień roboczy przed wyznaczonym terminem.</w:t>
      </w:r>
    </w:p>
    <w:p w14:paraId="293EE73F" w14:textId="421E440C" w:rsidR="008F00EA" w:rsidRPr="00BF5362" w:rsidRDefault="008F00EA" w:rsidP="007E20B9">
      <w:pPr>
        <w:pStyle w:val="Tekstpodstawowy"/>
        <w:numPr>
          <w:ilvl w:val="0"/>
          <w:numId w:val="6"/>
        </w:numPr>
        <w:spacing w:line="276" w:lineRule="auto"/>
        <w:ind w:left="360"/>
        <w:rPr>
          <w:rFonts w:ascii="Cambria" w:hAnsi="Cambria" w:cstheme="minorHAnsi"/>
          <w:color w:val="000000"/>
          <w:sz w:val="20"/>
        </w:rPr>
      </w:pPr>
      <w:r w:rsidRPr="00AB1975">
        <w:rPr>
          <w:rFonts w:ascii="Cambria" w:hAnsi="Cambria" w:cstheme="minorHAnsi"/>
          <w:color w:val="000000"/>
          <w:sz w:val="20"/>
        </w:rPr>
        <w:t>Wykonawca będzie zgłaszał</w:t>
      </w:r>
      <w:r w:rsidR="00AB1975" w:rsidRPr="00AB1975">
        <w:rPr>
          <w:rFonts w:ascii="Cambria" w:hAnsi="Cambria" w:cstheme="minorHAnsi"/>
          <w:color w:val="000000"/>
          <w:sz w:val="20"/>
        </w:rPr>
        <w:t xml:space="preserve"> </w:t>
      </w:r>
      <w:r w:rsidR="00AB1975" w:rsidRPr="00BF5362">
        <w:rPr>
          <w:rFonts w:ascii="Cambria" w:hAnsi="Cambria" w:cstheme="minorHAnsi"/>
          <w:color w:val="000000"/>
          <w:sz w:val="20"/>
        </w:rPr>
        <w:t xml:space="preserve">Zamawiającemu </w:t>
      </w:r>
      <w:r w:rsidRPr="00BF5362">
        <w:rPr>
          <w:rFonts w:ascii="Cambria" w:hAnsi="Cambria" w:cstheme="minorHAnsi"/>
          <w:color w:val="000000"/>
          <w:sz w:val="20"/>
        </w:rPr>
        <w:t>gotowość do odbioru wysyłając stosowne zgłoszenie na adres do doręczeń, o którym mowa w § 1</w:t>
      </w:r>
      <w:r w:rsidR="00A011FF" w:rsidRPr="00BF5362">
        <w:rPr>
          <w:rFonts w:ascii="Cambria" w:hAnsi="Cambria" w:cstheme="minorHAnsi"/>
          <w:color w:val="000000"/>
          <w:sz w:val="20"/>
        </w:rPr>
        <w:t>4</w:t>
      </w:r>
      <w:r w:rsidRPr="00BF5362">
        <w:rPr>
          <w:rFonts w:ascii="Cambria" w:hAnsi="Cambria" w:cstheme="minorHAnsi"/>
          <w:color w:val="000000"/>
          <w:sz w:val="20"/>
        </w:rPr>
        <w:t xml:space="preserve"> ust. 3. </w:t>
      </w:r>
    </w:p>
    <w:p w14:paraId="6D3A1C06" w14:textId="51B1C9B1" w:rsidR="008F00EA" w:rsidRPr="00AB1975" w:rsidRDefault="008F00EA" w:rsidP="007E20B9">
      <w:pPr>
        <w:pStyle w:val="Tekstpodstawowy"/>
        <w:numPr>
          <w:ilvl w:val="0"/>
          <w:numId w:val="6"/>
        </w:numPr>
        <w:spacing w:line="276" w:lineRule="auto"/>
        <w:ind w:left="360"/>
        <w:rPr>
          <w:rFonts w:ascii="Cambria" w:hAnsi="Cambria" w:cstheme="minorHAnsi"/>
          <w:color w:val="000000"/>
          <w:sz w:val="20"/>
        </w:rPr>
      </w:pPr>
      <w:r w:rsidRPr="00BF5362">
        <w:rPr>
          <w:rFonts w:ascii="Cambria" w:hAnsi="Cambria" w:cstheme="minorHAnsi"/>
          <w:color w:val="000000"/>
          <w:sz w:val="20"/>
        </w:rPr>
        <w:t xml:space="preserve">Odbiór Robót </w:t>
      </w:r>
      <w:r w:rsidR="00410F21">
        <w:rPr>
          <w:rFonts w:ascii="Cambria" w:hAnsi="Cambria" w:cstheme="minorHAnsi"/>
          <w:color w:val="000000"/>
          <w:sz w:val="20"/>
        </w:rPr>
        <w:t xml:space="preserve">lub ich części </w:t>
      </w:r>
      <w:r w:rsidR="00AB1975" w:rsidRPr="00BF5362">
        <w:rPr>
          <w:rFonts w:ascii="Cambria" w:hAnsi="Cambria" w:cstheme="minorHAnsi"/>
          <w:color w:val="000000"/>
          <w:sz w:val="20"/>
        </w:rPr>
        <w:t>Zamawiający</w:t>
      </w:r>
      <w:r w:rsidRPr="00BF5362">
        <w:rPr>
          <w:rFonts w:ascii="Cambria" w:hAnsi="Cambria" w:cstheme="minorHAnsi"/>
          <w:color w:val="000000"/>
          <w:sz w:val="20"/>
        </w:rPr>
        <w:t xml:space="preserve"> wyznacza w terminie do</w:t>
      </w:r>
      <w:r w:rsidRPr="00AB1975">
        <w:rPr>
          <w:rFonts w:ascii="Cambria" w:hAnsi="Cambria" w:cstheme="minorHAnsi"/>
          <w:color w:val="000000"/>
          <w:sz w:val="20"/>
        </w:rPr>
        <w:t xml:space="preserve"> 5 dni roboczych od daty otrzymania zgłoszenia. </w:t>
      </w:r>
    </w:p>
    <w:p w14:paraId="6951FE99" w14:textId="6E9240B5" w:rsidR="008F00EA" w:rsidRPr="00AB1975" w:rsidRDefault="00AB1975" w:rsidP="007E20B9">
      <w:pPr>
        <w:pStyle w:val="Tekstpodstawowy"/>
        <w:numPr>
          <w:ilvl w:val="0"/>
          <w:numId w:val="6"/>
        </w:numPr>
        <w:spacing w:line="276" w:lineRule="auto"/>
        <w:ind w:left="360"/>
        <w:rPr>
          <w:rFonts w:ascii="Cambria" w:hAnsi="Cambria" w:cstheme="minorHAnsi"/>
          <w:color w:val="000000"/>
          <w:sz w:val="20"/>
        </w:rPr>
      </w:pPr>
      <w:r w:rsidRPr="00AB1975">
        <w:rPr>
          <w:rFonts w:ascii="Cambria" w:hAnsi="Cambria" w:cstheme="minorHAnsi"/>
          <w:color w:val="000000"/>
          <w:sz w:val="20"/>
        </w:rPr>
        <w:lastRenderedPageBreak/>
        <w:t>Zamawiający</w:t>
      </w:r>
      <w:r w:rsidR="008F00EA" w:rsidRPr="00AB1975">
        <w:rPr>
          <w:rFonts w:ascii="Cambria" w:hAnsi="Cambria" w:cstheme="minorHAnsi"/>
          <w:color w:val="000000"/>
          <w:sz w:val="20"/>
        </w:rPr>
        <w:t xml:space="preserve"> jest zobowiązany do przeprowadzenia odbioru poprzez:</w:t>
      </w:r>
    </w:p>
    <w:p w14:paraId="5DB2DC9C" w14:textId="572DEE8B" w:rsidR="001243FB" w:rsidRPr="00A06924" w:rsidRDefault="001243FB" w:rsidP="00A06924">
      <w:pPr>
        <w:pStyle w:val="Tekstpodstawowy"/>
        <w:numPr>
          <w:ilvl w:val="0"/>
          <w:numId w:val="18"/>
        </w:numPr>
        <w:spacing w:line="276" w:lineRule="auto"/>
        <w:ind w:left="723"/>
        <w:rPr>
          <w:rFonts w:ascii="Cambria" w:hAnsi="Cambria"/>
          <w:color w:val="000000"/>
          <w:sz w:val="20"/>
        </w:rPr>
      </w:pPr>
      <w:r w:rsidRPr="00AB1975">
        <w:rPr>
          <w:rFonts w:ascii="Cambria" w:hAnsi="Cambria"/>
          <w:color w:val="000000"/>
          <w:sz w:val="20"/>
        </w:rPr>
        <w:t xml:space="preserve">podpisanie odpowiednio </w:t>
      </w:r>
      <w:r w:rsidR="00FE2C8E" w:rsidRPr="00FE2C8E">
        <w:rPr>
          <w:rFonts w:ascii="Cambria" w:hAnsi="Cambria"/>
          <w:color w:val="000000"/>
          <w:sz w:val="20"/>
        </w:rPr>
        <w:t>Protokołu Odbioru</w:t>
      </w:r>
      <w:r w:rsidR="00410F21">
        <w:rPr>
          <w:rFonts w:ascii="Cambria" w:hAnsi="Cambria"/>
          <w:color w:val="000000"/>
          <w:sz w:val="20"/>
        </w:rPr>
        <w:t xml:space="preserve"> (całości lub części)</w:t>
      </w:r>
      <w:r w:rsidR="00FE2C8E" w:rsidRPr="00FE2C8E">
        <w:rPr>
          <w:rFonts w:ascii="Cambria" w:hAnsi="Cambria"/>
          <w:color w:val="000000"/>
          <w:sz w:val="20"/>
        </w:rPr>
        <w:t xml:space="preserve">, potwierdzającego realizację </w:t>
      </w:r>
      <w:r w:rsidR="00410F21">
        <w:rPr>
          <w:rFonts w:ascii="Cambria" w:hAnsi="Cambria"/>
          <w:color w:val="000000"/>
          <w:sz w:val="20"/>
        </w:rPr>
        <w:t xml:space="preserve">całości lub części </w:t>
      </w:r>
      <w:r w:rsidR="00FE2C8E" w:rsidRPr="00FE2C8E">
        <w:rPr>
          <w:rFonts w:ascii="Cambria" w:hAnsi="Cambria"/>
          <w:color w:val="000000"/>
          <w:sz w:val="20"/>
        </w:rPr>
        <w:t>Robót bez zastrzeżeń lub,</w:t>
      </w:r>
    </w:p>
    <w:p w14:paraId="497DDBE0" w14:textId="32A18EFD" w:rsidR="008F00EA" w:rsidRPr="003C09AD" w:rsidRDefault="001243FB" w:rsidP="007E20B9">
      <w:pPr>
        <w:pStyle w:val="Tekstpodstawowy"/>
        <w:numPr>
          <w:ilvl w:val="0"/>
          <w:numId w:val="18"/>
        </w:numPr>
        <w:spacing w:line="276" w:lineRule="auto"/>
        <w:ind w:left="723"/>
        <w:rPr>
          <w:rFonts w:ascii="Cambria" w:hAnsi="Cambria"/>
          <w:color w:val="000000"/>
          <w:sz w:val="20"/>
        </w:rPr>
      </w:pPr>
      <w:r w:rsidRPr="00AB1975">
        <w:rPr>
          <w:rFonts w:ascii="Cambria" w:hAnsi="Cambria"/>
          <w:color w:val="000000"/>
          <w:sz w:val="20"/>
        </w:rPr>
        <w:t>sporządzenia Protokołu Odmowy Odbioru, w którym wyznaczy równocześnie termin ponownego odbioru</w:t>
      </w:r>
      <w:r w:rsidR="007E20B9" w:rsidRPr="00AB1975">
        <w:rPr>
          <w:rFonts w:ascii="Cambria" w:hAnsi="Cambria"/>
          <w:color w:val="000000"/>
          <w:sz w:val="20"/>
        </w:rPr>
        <w:t>,</w:t>
      </w:r>
      <w:r w:rsidR="003C09AD">
        <w:rPr>
          <w:rFonts w:ascii="Cambria" w:hAnsi="Cambria"/>
          <w:color w:val="000000"/>
          <w:sz w:val="20"/>
        </w:rPr>
        <w:t xml:space="preserve"> </w:t>
      </w:r>
      <w:r w:rsidR="008F00EA" w:rsidRPr="003C09AD">
        <w:rPr>
          <w:rFonts w:ascii="Cambria" w:hAnsi="Cambria" w:cstheme="minorHAnsi"/>
          <w:color w:val="000000"/>
          <w:sz w:val="20"/>
        </w:rPr>
        <w:t>oraz odesłanie lub przekazanie kopii powyższych dokumentów Wykonawcy.</w:t>
      </w:r>
    </w:p>
    <w:p w14:paraId="7C68F57D" w14:textId="47255FEB" w:rsidR="008F00EA" w:rsidRPr="00071FA5" w:rsidRDefault="008F00EA" w:rsidP="00263516">
      <w:pPr>
        <w:pStyle w:val="Tekstpodstawowy"/>
        <w:numPr>
          <w:ilvl w:val="0"/>
          <w:numId w:val="6"/>
        </w:numPr>
        <w:spacing w:line="276" w:lineRule="auto"/>
        <w:ind w:left="360"/>
        <w:rPr>
          <w:rFonts w:ascii="Cambria" w:hAnsi="Cambria" w:cstheme="minorHAnsi"/>
          <w:color w:val="000000"/>
          <w:sz w:val="20"/>
        </w:rPr>
      </w:pPr>
      <w:r w:rsidRPr="00AB1975">
        <w:rPr>
          <w:rFonts w:ascii="Cambria" w:hAnsi="Cambria" w:cstheme="minorHAnsi"/>
          <w:color w:val="000000"/>
          <w:sz w:val="20"/>
        </w:rPr>
        <w:t>W przypadku sporządzenia Protokołu Odmowy Odbioru, procedurę odbioru</w:t>
      </w:r>
      <w:r w:rsidR="00140616" w:rsidRPr="00AB1975">
        <w:rPr>
          <w:rFonts w:ascii="Cambria" w:hAnsi="Cambria" w:cstheme="minorHAnsi"/>
          <w:color w:val="000000"/>
          <w:sz w:val="20"/>
        </w:rPr>
        <w:t xml:space="preserve"> się</w:t>
      </w:r>
      <w:r w:rsidRPr="00AB1975">
        <w:rPr>
          <w:rFonts w:ascii="Cambria" w:hAnsi="Cambria" w:cstheme="minorHAnsi"/>
          <w:color w:val="000000"/>
          <w:sz w:val="20"/>
        </w:rPr>
        <w:t xml:space="preserve"> powtarza. O</w:t>
      </w:r>
      <w:r w:rsidR="00C170BF" w:rsidRPr="00AB1975">
        <w:rPr>
          <w:rFonts w:ascii="Cambria" w:hAnsi="Cambria" w:cstheme="minorHAnsi"/>
          <w:color w:val="000000"/>
          <w:sz w:val="20"/>
        </w:rPr>
        <w:t> </w:t>
      </w:r>
      <w:r w:rsidRPr="00AB1975">
        <w:rPr>
          <w:rFonts w:ascii="Cambria" w:hAnsi="Cambria" w:cstheme="minorHAnsi"/>
          <w:color w:val="000000"/>
          <w:sz w:val="20"/>
        </w:rPr>
        <w:t xml:space="preserve">ile w trakcie ponownego odbioru okaże </w:t>
      </w:r>
      <w:r w:rsidR="002D0403" w:rsidRPr="00AB1975">
        <w:rPr>
          <w:rFonts w:ascii="Cambria" w:hAnsi="Cambria" w:cstheme="minorHAnsi"/>
          <w:color w:val="000000"/>
          <w:sz w:val="20"/>
        </w:rPr>
        <w:t>się,</w:t>
      </w:r>
      <w:r w:rsidRPr="00AB1975">
        <w:rPr>
          <w:rFonts w:ascii="Cambria" w:hAnsi="Cambria" w:cstheme="minorHAnsi"/>
          <w:color w:val="000000"/>
          <w:sz w:val="20"/>
        </w:rPr>
        <w:t xml:space="preserve"> że wady, usterki lub braki w zakresie Robót </w:t>
      </w:r>
      <w:r w:rsidR="00410F21">
        <w:rPr>
          <w:rFonts w:ascii="Cambria" w:hAnsi="Cambria" w:cstheme="minorHAnsi"/>
          <w:color w:val="000000"/>
          <w:sz w:val="20"/>
        </w:rPr>
        <w:t xml:space="preserve">(całości lub ich części) </w:t>
      </w:r>
      <w:r w:rsidRPr="00AB1975">
        <w:rPr>
          <w:rFonts w:ascii="Cambria" w:hAnsi="Cambria" w:cstheme="minorHAnsi"/>
          <w:color w:val="000000"/>
          <w:sz w:val="20"/>
        </w:rPr>
        <w:t>nie zostały usunięte</w:t>
      </w:r>
      <w:r w:rsidR="005F4A3B">
        <w:rPr>
          <w:rFonts w:ascii="Cambria" w:hAnsi="Cambria" w:cstheme="minorHAnsi"/>
          <w:color w:val="000000"/>
          <w:sz w:val="20"/>
        </w:rPr>
        <w:t>,</w:t>
      </w:r>
      <w:r w:rsidRPr="00AB1975">
        <w:rPr>
          <w:rFonts w:ascii="Cambria" w:hAnsi="Cambria" w:cstheme="minorHAnsi"/>
          <w:color w:val="000000"/>
          <w:sz w:val="20"/>
        </w:rPr>
        <w:t xml:space="preserve"> </w:t>
      </w:r>
      <w:r w:rsidR="00AB1975" w:rsidRPr="00AB1975">
        <w:rPr>
          <w:rFonts w:ascii="Cambria" w:hAnsi="Cambria" w:cstheme="minorHAnsi"/>
          <w:color w:val="000000"/>
          <w:sz w:val="20"/>
        </w:rPr>
        <w:t>Zamawiający</w:t>
      </w:r>
      <w:r w:rsidRPr="00AB1975">
        <w:rPr>
          <w:rFonts w:ascii="Cambria" w:hAnsi="Cambria" w:cstheme="minorHAnsi"/>
          <w:color w:val="000000"/>
          <w:sz w:val="20"/>
        </w:rPr>
        <w:t xml:space="preserve"> ma p</w:t>
      </w:r>
      <w:r w:rsidR="00140616" w:rsidRPr="00AB1975">
        <w:rPr>
          <w:rFonts w:ascii="Cambria" w:hAnsi="Cambria" w:cstheme="minorHAnsi"/>
          <w:color w:val="000000"/>
          <w:sz w:val="20"/>
        </w:rPr>
        <w:t>rawo sporządzić ponownie Protokó</w:t>
      </w:r>
      <w:r w:rsidRPr="00AB1975">
        <w:rPr>
          <w:rFonts w:ascii="Cambria" w:hAnsi="Cambria" w:cstheme="minorHAnsi"/>
          <w:color w:val="000000"/>
          <w:sz w:val="20"/>
        </w:rPr>
        <w:t xml:space="preserve">ł Odmowy Odbioru i według własnego uznania wyznaczyć kolejny termin ponownego odbioru bądź podjąć się ich usunięcia lub wykonania we własnym zakresie, a kosztami z tego tytułu obciążyć Wykonawcę. Wykonawca niniejszym wyraża zgodę na </w:t>
      </w:r>
      <w:r w:rsidRPr="00071FA5">
        <w:rPr>
          <w:rFonts w:ascii="Cambria" w:hAnsi="Cambria" w:cstheme="minorHAnsi"/>
          <w:color w:val="000000"/>
          <w:sz w:val="20"/>
        </w:rPr>
        <w:t>potrącenie kosztów takiego wykonania zastępczego z wynagrodzenia przewidzianego Umową, o którym mowa w §7 ust. 1.</w:t>
      </w:r>
    </w:p>
    <w:p w14:paraId="619EC9CC" w14:textId="37743706" w:rsidR="008F00EA" w:rsidRPr="00071FA5" w:rsidRDefault="008F00EA" w:rsidP="00263516">
      <w:pPr>
        <w:pStyle w:val="Tekstpodstawowy"/>
        <w:numPr>
          <w:ilvl w:val="0"/>
          <w:numId w:val="6"/>
        </w:numPr>
        <w:spacing w:line="276" w:lineRule="auto"/>
        <w:ind w:left="360"/>
        <w:rPr>
          <w:rFonts w:ascii="Cambria" w:hAnsi="Cambria" w:cstheme="minorHAnsi"/>
          <w:color w:val="000000"/>
          <w:sz w:val="20"/>
        </w:rPr>
      </w:pPr>
      <w:r w:rsidRPr="00071FA5">
        <w:rPr>
          <w:rFonts w:ascii="Cambria" w:hAnsi="Cambria" w:cstheme="minorHAnsi"/>
          <w:color w:val="000000"/>
          <w:sz w:val="20"/>
        </w:rPr>
        <w:t xml:space="preserve">Protokoły </w:t>
      </w:r>
      <w:r w:rsidR="001243FB" w:rsidRPr="00071FA5">
        <w:rPr>
          <w:rFonts w:ascii="Cambria" w:hAnsi="Cambria" w:cstheme="minorHAnsi"/>
          <w:color w:val="000000"/>
          <w:sz w:val="20"/>
        </w:rPr>
        <w:t>O</w:t>
      </w:r>
      <w:r w:rsidRPr="00071FA5">
        <w:rPr>
          <w:rFonts w:ascii="Cambria" w:hAnsi="Cambria" w:cstheme="minorHAnsi"/>
          <w:color w:val="000000"/>
          <w:sz w:val="20"/>
        </w:rPr>
        <w:t>dbioru</w:t>
      </w:r>
      <w:r w:rsidR="001243FB" w:rsidRPr="00071FA5">
        <w:rPr>
          <w:rFonts w:ascii="Cambria" w:hAnsi="Cambria" w:cstheme="minorHAnsi"/>
          <w:color w:val="000000"/>
          <w:sz w:val="20"/>
        </w:rPr>
        <w:t xml:space="preserve"> </w:t>
      </w:r>
      <w:r w:rsidR="00A77619">
        <w:rPr>
          <w:rFonts w:ascii="Cambria" w:hAnsi="Cambria" w:cstheme="minorHAnsi"/>
          <w:color w:val="000000"/>
          <w:sz w:val="20"/>
        </w:rPr>
        <w:t xml:space="preserve">dot. Robót lub ich części </w:t>
      </w:r>
      <w:r w:rsidRPr="00071FA5">
        <w:rPr>
          <w:rFonts w:ascii="Cambria" w:hAnsi="Cambria" w:cstheme="minorHAnsi"/>
          <w:color w:val="000000"/>
          <w:sz w:val="20"/>
        </w:rPr>
        <w:t xml:space="preserve">podpisane są przez upoważnionych przedstawicieli </w:t>
      </w:r>
      <w:r w:rsidR="00E72522">
        <w:rPr>
          <w:rFonts w:ascii="Cambria" w:hAnsi="Cambria" w:cstheme="minorHAnsi"/>
          <w:color w:val="000000"/>
          <w:sz w:val="20"/>
        </w:rPr>
        <w:t>Stron.</w:t>
      </w:r>
    </w:p>
    <w:p w14:paraId="7792CCD5" w14:textId="2CB6D76F" w:rsidR="00BD7AE4" w:rsidRDefault="008F00EA" w:rsidP="00481713">
      <w:pPr>
        <w:pStyle w:val="Tekstpodstawowy"/>
        <w:numPr>
          <w:ilvl w:val="0"/>
          <w:numId w:val="6"/>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Warunkiem </w:t>
      </w:r>
      <w:r w:rsidR="00A77619">
        <w:rPr>
          <w:rFonts w:ascii="Cambria" w:hAnsi="Cambria" w:cstheme="minorHAnsi"/>
          <w:color w:val="000000"/>
          <w:sz w:val="20"/>
        </w:rPr>
        <w:t xml:space="preserve">każdorazowego </w:t>
      </w:r>
      <w:r w:rsidRPr="00AB1975">
        <w:rPr>
          <w:rFonts w:ascii="Cambria" w:hAnsi="Cambria" w:cstheme="minorHAnsi"/>
          <w:color w:val="000000"/>
          <w:sz w:val="20"/>
        </w:rPr>
        <w:t xml:space="preserve">odbioru jest mailowe i pisemne powiadomienie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potwierdzające wykonanie wszystkich Robót oraz wcześniejsze uzyskanie przez Wykonawcę wszystkich przewidzianych prawem atestów, uprawniających do eksploatacji urządzeń i instalacji zamontowanych lub wykonanych w ramach wykonywania przedmiotu Umowy. </w:t>
      </w:r>
    </w:p>
    <w:p w14:paraId="52FDD564" w14:textId="5C1D49D9" w:rsidR="00BD7AE4" w:rsidRDefault="00FC4B42" w:rsidP="009A355D">
      <w:pPr>
        <w:pStyle w:val="Tekstpodstawowy"/>
        <w:numPr>
          <w:ilvl w:val="0"/>
          <w:numId w:val="6"/>
        </w:numPr>
        <w:spacing w:line="276" w:lineRule="auto"/>
        <w:ind w:left="360"/>
        <w:rPr>
          <w:rFonts w:ascii="Cambria" w:hAnsi="Cambria" w:cstheme="minorHAnsi"/>
          <w:color w:val="000000"/>
          <w:sz w:val="20"/>
        </w:rPr>
      </w:pPr>
      <w:r w:rsidRPr="009A355D">
        <w:rPr>
          <w:rFonts w:ascii="Cambria" w:hAnsi="Cambria" w:cstheme="minorHAnsi"/>
          <w:color w:val="000000"/>
          <w:sz w:val="20"/>
        </w:rPr>
        <w:t xml:space="preserve">Najpóźniej na trzy dni przed planowanym odbiorem </w:t>
      </w:r>
      <w:r w:rsidR="00410F21">
        <w:rPr>
          <w:rFonts w:ascii="Cambria" w:hAnsi="Cambria" w:cstheme="minorHAnsi"/>
          <w:color w:val="000000"/>
          <w:sz w:val="20"/>
        </w:rPr>
        <w:t xml:space="preserve">całości lub części Robót, </w:t>
      </w:r>
      <w:r w:rsidR="00BD7AE4" w:rsidRPr="009A355D">
        <w:rPr>
          <w:rFonts w:ascii="Cambria" w:hAnsi="Cambria" w:cstheme="minorHAnsi"/>
          <w:color w:val="000000"/>
          <w:sz w:val="20"/>
        </w:rPr>
        <w:t xml:space="preserve">Wykonawca przekaże </w:t>
      </w:r>
      <w:r w:rsidR="0067725E" w:rsidRPr="009A355D">
        <w:rPr>
          <w:rFonts w:ascii="Cambria" w:hAnsi="Cambria" w:cstheme="minorHAnsi"/>
          <w:color w:val="000000"/>
          <w:sz w:val="20"/>
        </w:rPr>
        <w:t>Zamawiającemu</w:t>
      </w:r>
      <w:r w:rsidR="00BD7AE4" w:rsidRPr="009A355D">
        <w:rPr>
          <w:rFonts w:ascii="Cambria" w:hAnsi="Cambria" w:cstheme="minorHAnsi"/>
          <w:color w:val="000000"/>
          <w:sz w:val="20"/>
        </w:rPr>
        <w:t xml:space="preserve"> dokumentację odbiorową </w:t>
      </w:r>
      <w:r w:rsidR="00410F21">
        <w:rPr>
          <w:rFonts w:ascii="Cambria" w:hAnsi="Cambria" w:cstheme="minorHAnsi"/>
          <w:color w:val="000000"/>
          <w:sz w:val="20"/>
        </w:rPr>
        <w:t xml:space="preserve">dot. danych </w:t>
      </w:r>
      <w:r w:rsidR="00BD7AE4" w:rsidRPr="009A355D">
        <w:rPr>
          <w:rFonts w:ascii="Cambria" w:hAnsi="Cambria" w:cstheme="minorHAnsi"/>
          <w:color w:val="000000"/>
          <w:sz w:val="20"/>
        </w:rPr>
        <w:t>Robót potwierdzającą właściwe wykonanie przedmiotu Umowy</w:t>
      </w:r>
      <w:r w:rsidR="00A77619">
        <w:rPr>
          <w:rFonts w:ascii="Cambria" w:hAnsi="Cambria" w:cstheme="minorHAnsi"/>
          <w:color w:val="000000"/>
          <w:sz w:val="20"/>
        </w:rPr>
        <w:t xml:space="preserve"> (lub jego części)</w:t>
      </w:r>
      <w:r w:rsidR="00BD7AE4" w:rsidRPr="009A355D">
        <w:rPr>
          <w:rFonts w:ascii="Cambria" w:hAnsi="Cambria" w:cstheme="minorHAnsi"/>
          <w:color w:val="000000"/>
          <w:sz w:val="20"/>
        </w:rPr>
        <w:t xml:space="preserve"> w tym w szczególności</w:t>
      </w:r>
      <w:r w:rsidR="009A355D" w:rsidRPr="009A355D">
        <w:rPr>
          <w:rFonts w:ascii="Cambria" w:hAnsi="Cambria" w:cstheme="minorHAnsi"/>
          <w:color w:val="000000"/>
          <w:sz w:val="20"/>
        </w:rPr>
        <w:t xml:space="preserve"> </w:t>
      </w:r>
      <w:r w:rsidR="00BD7AE4" w:rsidRPr="009A355D">
        <w:rPr>
          <w:rFonts w:ascii="Cambria" w:hAnsi="Cambria" w:cstheme="minorHAnsi"/>
          <w:color w:val="000000"/>
          <w:sz w:val="20"/>
        </w:rPr>
        <w:t>dokumentację powykonawczą zgodn</w:t>
      </w:r>
      <w:r w:rsidR="00957887" w:rsidRPr="009A355D">
        <w:rPr>
          <w:rFonts w:ascii="Cambria" w:hAnsi="Cambria" w:cstheme="minorHAnsi"/>
          <w:color w:val="000000"/>
          <w:sz w:val="20"/>
        </w:rPr>
        <w:t xml:space="preserve">ie z § </w:t>
      </w:r>
      <w:r w:rsidR="00957887" w:rsidRPr="008F14E2">
        <w:rPr>
          <w:rFonts w:ascii="Cambria" w:hAnsi="Cambria" w:cstheme="minorHAnsi"/>
          <w:color w:val="000000"/>
          <w:sz w:val="20"/>
        </w:rPr>
        <w:t>2 ust.</w:t>
      </w:r>
      <w:r w:rsidR="009A355D" w:rsidRPr="009A355D">
        <w:rPr>
          <w:rFonts w:ascii="Cambria" w:hAnsi="Cambria" w:cstheme="minorHAnsi"/>
          <w:color w:val="000000"/>
          <w:sz w:val="20"/>
        </w:rPr>
        <w:t xml:space="preserve"> </w:t>
      </w:r>
      <w:r w:rsidR="00957887" w:rsidRPr="009A355D">
        <w:rPr>
          <w:rFonts w:ascii="Cambria" w:hAnsi="Cambria" w:cstheme="minorHAnsi"/>
          <w:color w:val="000000"/>
          <w:sz w:val="20"/>
        </w:rPr>
        <w:t>1</w:t>
      </w:r>
      <w:r w:rsidR="00D373B3">
        <w:rPr>
          <w:rFonts w:ascii="Cambria" w:hAnsi="Cambria" w:cstheme="minorHAnsi"/>
          <w:color w:val="000000"/>
          <w:sz w:val="20"/>
        </w:rPr>
        <w:t>2</w:t>
      </w:r>
      <w:r w:rsidR="00957887" w:rsidRPr="008F14E2">
        <w:rPr>
          <w:rFonts w:ascii="Cambria" w:hAnsi="Cambria" w:cstheme="minorHAnsi"/>
          <w:color w:val="000000"/>
          <w:sz w:val="20"/>
        </w:rPr>
        <w:t>.</w:t>
      </w:r>
      <w:r w:rsidR="009A355D">
        <w:rPr>
          <w:rFonts w:ascii="Cambria" w:hAnsi="Cambria" w:cstheme="minorHAnsi"/>
          <w:color w:val="000000"/>
          <w:sz w:val="20"/>
        </w:rPr>
        <w:t xml:space="preserve"> </w:t>
      </w:r>
      <w:r w:rsidR="00BD7AE4" w:rsidRPr="009A355D">
        <w:rPr>
          <w:rFonts w:ascii="Cambria" w:hAnsi="Cambria" w:cstheme="minorHAnsi"/>
          <w:color w:val="000000"/>
          <w:sz w:val="20"/>
        </w:rPr>
        <w:t>Brak dokumentacji, o której mowa powyżej powoduje, że mimo wykonania Robót odbiór nie będzie uważany za dokonany.</w:t>
      </w:r>
    </w:p>
    <w:p w14:paraId="6185BBE7" w14:textId="4F55B8FC" w:rsidR="008F00EA" w:rsidRPr="009A355D" w:rsidRDefault="00AB1975" w:rsidP="009A355D">
      <w:pPr>
        <w:pStyle w:val="Tekstpodstawowy"/>
        <w:numPr>
          <w:ilvl w:val="0"/>
          <w:numId w:val="6"/>
        </w:numPr>
        <w:spacing w:line="276" w:lineRule="auto"/>
        <w:ind w:left="360"/>
        <w:rPr>
          <w:rFonts w:ascii="Cambria" w:hAnsi="Cambria" w:cstheme="minorHAnsi"/>
          <w:color w:val="000000"/>
          <w:sz w:val="20"/>
        </w:rPr>
      </w:pPr>
      <w:r w:rsidRPr="009A355D">
        <w:rPr>
          <w:rFonts w:ascii="Cambria" w:hAnsi="Cambria" w:cstheme="minorHAnsi"/>
          <w:color w:val="000000"/>
          <w:sz w:val="20"/>
        </w:rPr>
        <w:t>Zamawiający</w:t>
      </w:r>
      <w:r w:rsidR="008F00EA" w:rsidRPr="009A355D">
        <w:rPr>
          <w:rFonts w:ascii="Cambria" w:hAnsi="Cambria" w:cstheme="minorHAnsi"/>
          <w:color w:val="000000"/>
          <w:sz w:val="20"/>
        </w:rPr>
        <w:t xml:space="preserve"> może odstąpić od odbioru lub od dokonania czynności związanych z odbiorem, jeżeli </w:t>
      </w:r>
      <w:r w:rsidR="008F00EA" w:rsidRPr="009A355D">
        <w:rPr>
          <w:rFonts w:asciiTheme="majorHAnsi" w:hAnsiTheme="majorHAnsi" w:cstheme="minorHAnsi"/>
          <w:color w:val="000000"/>
          <w:sz w:val="20"/>
        </w:rPr>
        <w:t xml:space="preserve">okaże się, że nie zostały wykonane w całości lub części Roboty będące przedmiotem odbioru, lub też nie zostały wykonane czynności przewidziane ust. </w:t>
      </w:r>
      <w:r w:rsidR="00DD3267" w:rsidRPr="009A355D">
        <w:rPr>
          <w:rFonts w:asciiTheme="majorHAnsi" w:hAnsiTheme="majorHAnsi" w:cstheme="minorHAnsi"/>
          <w:color w:val="000000"/>
          <w:sz w:val="20"/>
        </w:rPr>
        <w:t>8</w:t>
      </w:r>
      <w:r w:rsidR="008F00EA" w:rsidRPr="009A355D">
        <w:rPr>
          <w:rFonts w:asciiTheme="majorHAnsi" w:hAnsiTheme="majorHAnsi" w:cstheme="minorHAnsi"/>
          <w:color w:val="000000"/>
          <w:sz w:val="20"/>
        </w:rPr>
        <w:t xml:space="preserve"> powyżej. </w:t>
      </w:r>
    </w:p>
    <w:p w14:paraId="5D961ECE" w14:textId="1A260083" w:rsidR="008F00EA" w:rsidRPr="009A355D" w:rsidRDefault="008F00EA" w:rsidP="009A355D">
      <w:pPr>
        <w:pStyle w:val="Tekstpodstawowy"/>
        <w:numPr>
          <w:ilvl w:val="0"/>
          <w:numId w:val="6"/>
        </w:numPr>
        <w:spacing w:line="276" w:lineRule="auto"/>
        <w:ind w:left="360"/>
        <w:rPr>
          <w:rFonts w:ascii="Cambria" w:hAnsi="Cambria" w:cstheme="minorHAnsi"/>
          <w:color w:val="000000"/>
          <w:sz w:val="20"/>
        </w:rPr>
      </w:pPr>
      <w:r w:rsidRPr="009A355D">
        <w:rPr>
          <w:rFonts w:asciiTheme="majorHAnsi" w:hAnsiTheme="majorHAnsi" w:cstheme="minorHAnsi"/>
          <w:color w:val="000000"/>
          <w:sz w:val="20"/>
        </w:rPr>
        <w:t>O ile w terminie przewidzianym Umową na zakończenie</w:t>
      </w:r>
      <w:r w:rsidR="00FF4419" w:rsidRPr="009A355D">
        <w:rPr>
          <w:rFonts w:asciiTheme="majorHAnsi" w:hAnsiTheme="majorHAnsi" w:cstheme="minorHAnsi"/>
          <w:color w:val="000000"/>
          <w:sz w:val="20"/>
        </w:rPr>
        <w:t xml:space="preserve"> realizacji</w:t>
      </w:r>
      <w:r w:rsidRPr="009A355D">
        <w:rPr>
          <w:rFonts w:asciiTheme="majorHAnsi" w:hAnsiTheme="majorHAnsi" w:cstheme="minorHAnsi"/>
          <w:color w:val="000000"/>
          <w:sz w:val="20"/>
        </w:rPr>
        <w:t xml:space="preserve"> całości przedmiotu Umowy Wykonawca nie zgłosi gotowości odbioru </w:t>
      </w:r>
      <w:r w:rsidR="00AB1975" w:rsidRPr="009A355D">
        <w:rPr>
          <w:rFonts w:asciiTheme="majorHAnsi" w:hAnsiTheme="majorHAnsi" w:cstheme="minorHAnsi"/>
          <w:color w:val="000000"/>
          <w:sz w:val="20"/>
        </w:rPr>
        <w:t>Zamawiający</w:t>
      </w:r>
      <w:r w:rsidRPr="009A355D">
        <w:rPr>
          <w:rFonts w:asciiTheme="majorHAnsi" w:hAnsiTheme="majorHAnsi" w:cstheme="minorHAnsi"/>
          <w:color w:val="000000"/>
          <w:sz w:val="20"/>
        </w:rPr>
        <w:t xml:space="preserve"> ma prawo do wyznaczenia terminu takiego odbioru</w:t>
      </w:r>
      <w:r w:rsidR="00957887" w:rsidRPr="009A355D">
        <w:rPr>
          <w:rFonts w:asciiTheme="majorHAnsi" w:hAnsiTheme="majorHAnsi" w:cstheme="minorHAnsi"/>
          <w:color w:val="000000"/>
          <w:sz w:val="20"/>
        </w:rPr>
        <w:t>,</w:t>
      </w:r>
      <w:r w:rsidRPr="009A355D">
        <w:rPr>
          <w:rFonts w:asciiTheme="majorHAnsi" w:hAnsiTheme="majorHAnsi" w:cstheme="minorHAnsi"/>
          <w:color w:val="000000"/>
          <w:sz w:val="20"/>
        </w:rPr>
        <w:t xml:space="preserve"> w którym Wykonawca ma obowiązek uczestniczyć. W przypadku niestawienia się Wykonawcy w tak wyznaczonym terminie </w:t>
      </w:r>
      <w:r w:rsidR="00AB1975" w:rsidRPr="009A355D">
        <w:rPr>
          <w:rFonts w:asciiTheme="majorHAnsi" w:hAnsiTheme="majorHAnsi" w:cstheme="minorHAnsi"/>
          <w:color w:val="000000"/>
          <w:sz w:val="20"/>
        </w:rPr>
        <w:t>Zamawiający</w:t>
      </w:r>
      <w:r w:rsidRPr="009A355D">
        <w:rPr>
          <w:rFonts w:asciiTheme="majorHAnsi" w:hAnsiTheme="majorHAnsi" w:cstheme="minorHAnsi"/>
          <w:color w:val="000000"/>
          <w:sz w:val="20"/>
        </w:rPr>
        <w:t xml:space="preserve"> jednostronne sporządzi odpowiednio Protokół Odbioru</w:t>
      </w:r>
      <w:r w:rsidR="001243FB" w:rsidRPr="009A355D">
        <w:rPr>
          <w:rFonts w:asciiTheme="majorHAnsi" w:hAnsiTheme="majorHAnsi" w:cstheme="minorHAnsi"/>
          <w:color w:val="000000"/>
          <w:sz w:val="20"/>
        </w:rPr>
        <w:t xml:space="preserve"> </w:t>
      </w:r>
      <w:r w:rsidRPr="009A355D">
        <w:rPr>
          <w:rFonts w:asciiTheme="majorHAnsi" w:hAnsiTheme="majorHAnsi" w:cstheme="minorHAnsi"/>
          <w:color w:val="000000"/>
          <w:sz w:val="20"/>
        </w:rPr>
        <w:t>lub Protokół Odmowy Odbioru, który będzie skuteczny wobec Wykonawcy.</w:t>
      </w:r>
    </w:p>
    <w:p w14:paraId="6F25D05A" w14:textId="7792971D" w:rsidR="00D737A9" w:rsidRPr="009A355D" w:rsidRDefault="00FE2C8E" w:rsidP="009A355D">
      <w:pPr>
        <w:pStyle w:val="Tekstpodstawowy"/>
        <w:numPr>
          <w:ilvl w:val="0"/>
          <w:numId w:val="6"/>
        </w:numPr>
        <w:spacing w:line="276" w:lineRule="auto"/>
        <w:ind w:left="360"/>
        <w:rPr>
          <w:rFonts w:ascii="Cambria" w:hAnsi="Cambria" w:cstheme="minorHAnsi"/>
          <w:color w:val="000000"/>
          <w:sz w:val="20"/>
        </w:rPr>
      </w:pPr>
      <w:r w:rsidRPr="009A355D">
        <w:rPr>
          <w:rFonts w:asciiTheme="majorHAnsi" w:hAnsiTheme="majorHAnsi" w:cstheme="minorHAnsi"/>
          <w:color w:val="000000"/>
          <w:sz w:val="20"/>
        </w:rPr>
        <w:t xml:space="preserve">Wraz z podpisaniem przez </w:t>
      </w:r>
      <w:r w:rsidR="00957887" w:rsidRPr="009A355D">
        <w:rPr>
          <w:rFonts w:asciiTheme="majorHAnsi" w:hAnsiTheme="majorHAnsi" w:cstheme="minorHAnsi"/>
          <w:color w:val="000000"/>
          <w:sz w:val="20"/>
        </w:rPr>
        <w:t>Zamawiającego</w:t>
      </w:r>
      <w:r w:rsidRPr="009A355D">
        <w:rPr>
          <w:rFonts w:asciiTheme="majorHAnsi" w:hAnsiTheme="majorHAnsi" w:cstheme="minorHAnsi"/>
          <w:color w:val="000000"/>
          <w:sz w:val="20"/>
        </w:rPr>
        <w:t xml:space="preserve"> bezusterkowego Protokołu Odbioru rozpoczyna się okres gwarancji</w:t>
      </w:r>
      <w:r w:rsidR="00511086" w:rsidRPr="009A355D">
        <w:rPr>
          <w:rFonts w:asciiTheme="majorHAnsi" w:hAnsiTheme="majorHAnsi" w:cstheme="minorHAnsi"/>
          <w:color w:val="000000"/>
          <w:sz w:val="20"/>
        </w:rPr>
        <w:t xml:space="preserve"> i rękojmi</w:t>
      </w:r>
      <w:r w:rsidRPr="009A355D">
        <w:rPr>
          <w:rFonts w:asciiTheme="majorHAnsi" w:hAnsiTheme="majorHAnsi" w:cstheme="minorHAnsi"/>
          <w:color w:val="000000"/>
          <w:sz w:val="20"/>
        </w:rPr>
        <w:t>, który będzie liczony od dnia podpisania Protokołu Odbioru.</w:t>
      </w:r>
    </w:p>
    <w:p w14:paraId="75ADE2FE" w14:textId="77777777" w:rsidR="00FE2C8E" w:rsidRPr="00AB1975" w:rsidRDefault="00FE2C8E" w:rsidP="00866CAA">
      <w:pPr>
        <w:pStyle w:val="Tekstpodstawowy"/>
        <w:spacing w:line="276" w:lineRule="auto"/>
        <w:rPr>
          <w:rFonts w:ascii="Cambria" w:hAnsi="Cambria" w:cstheme="minorHAnsi"/>
          <w:color w:val="000000"/>
          <w:sz w:val="20"/>
        </w:rPr>
      </w:pPr>
    </w:p>
    <w:p w14:paraId="54143E92" w14:textId="61D32C33" w:rsidR="008F00EA" w:rsidRPr="00AB1975" w:rsidRDefault="008F00EA" w:rsidP="00BA79D1">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7</w:t>
      </w:r>
    </w:p>
    <w:p w14:paraId="374D5360" w14:textId="732E8679" w:rsidR="00B463D7" w:rsidRDefault="00FE2C8E" w:rsidP="00B463D7">
      <w:pPr>
        <w:pStyle w:val="Tekstpodstawowy"/>
        <w:numPr>
          <w:ilvl w:val="0"/>
          <w:numId w:val="7"/>
        </w:numPr>
        <w:spacing w:line="276" w:lineRule="auto"/>
        <w:ind w:left="360"/>
        <w:rPr>
          <w:rFonts w:asciiTheme="majorHAnsi" w:hAnsiTheme="majorHAnsi" w:cstheme="minorHAnsi"/>
          <w:color w:val="000000"/>
          <w:sz w:val="20"/>
        </w:rPr>
      </w:pPr>
      <w:r w:rsidRPr="00164CAA">
        <w:rPr>
          <w:rFonts w:asciiTheme="majorHAnsi" w:hAnsiTheme="majorHAnsi" w:cstheme="minorHAnsi"/>
          <w:color w:val="000000"/>
          <w:sz w:val="20"/>
        </w:rPr>
        <w:t xml:space="preserve">Za </w:t>
      </w:r>
      <w:r w:rsidR="00A77619">
        <w:rPr>
          <w:rFonts w:asciiTheme="majorHAnsi" w:hAnsiTheme="majorHAnsi" w:cstheme="minorHAnsi"/>
          <w:color w:val="000000"/>
          <w:sz w:val="20"/>
        </w:rPr>
        <w:t xml:space="preserve">przygotowanie Projektu oraz </w:t>
      </w:r>
      <w:r w:rsidRPr="00164CAA">
        <w:rPr>
          <w:rFonts w:asciiTheme="majorHAnsi" w:hAnsiTheme="majorHAnsi" w:cstheme="minorHAnsi"/>
          <w:color w:val="000000"/>
          <w:sz w:val="20"/>
        </w:rPr>
        <w:t xml:space="preserve">realizację </w:t>
      </w:r>
      <w:r w:rsidR="00A77619">
        <w:rPr>
          <w:rFonts w:asciiTheme="majorHAnsi" w:hAnsiTheme="majorHAnsi" w:cstheme="minorHAnsi"/>
          <w:color w:val="000000"/>
          <w:sz w:val="20"/>
        </w:rPr>
        <w:t xml:space="preserve">całości </w:t>
      </w:r>
      <w:r w:rsidRPr="00164CAA">
        <w:rPr>
          <w:rFonts w:asciiTheme="majorHAnsi" w:hAnsiTheme="majorHAnsi" w:cstheme="minorHAnsi"/>
          <w:color w:val="000000"/>
          <w:sz w:val="20"/>
        </w:rPr>
        <w:t xml:space="preserve">Robót w ramach Umowy Zamawiający zapłaci Wykonawcy </w:t>
      </w:r>
      <w:r w:rsidR="006E3D6C">
        <w:rPr>
          <w:rFonts w:asciiTheme="majorHAnsi" w:hAnsiTheme="majorHAnsi" w:cstheme="minorHAnsi"/>
          <w:color w:val="000000"/>
          <w:sz w:val="20"/>
        </w:rPr>
        <w:t>w</w:t>
      </w:r>
      <w:r w:rsidRPr="00164CAA">
        <w:rPr>
          <w:rFonts w:asciiTheme="majorHAnsi" w:hAnsiTheme="majorHAnsi" w:cstheme="minorHAnsi"/>
          <w:color w:val="000000"/>
          <w:sz w:val="20"/>
        </w:rPr>
        <w:t xml:space="preserve">ynagrodzenie </w:t>
      </w:r>
      <w:r w:rsidRPr="001B338D">
        <w:rPr>
          <w:rFonts w:asciiTheme="majorHAnsi" w:hAnsiTheme="majorHAnsi" w:cstheme="minorHAnsi"/>
          <w:color w:val="000000"/>
          <w:sz w:val="20"/>
        </w:rPr>
        <w:t xml:space="preserve">w wysokości </w:t>
      </w:r>
      <w:r w:rsidR="00DF5283" w:rsidRPr="001B338D">
        <w:rPr>
          <w:rFonts w:asciiTheme="majorHAnsi" w:hAnsiTheme="majorHAnsi" w:cstheme="minorHAnsi"/>
          <w:color w:val="000000"/>
          <w:sz w:val="20"/>
        </w:rPr>
        <w:t>łącznej</w:t>
      </w:r>
      <w:r w:rsidR="00670ACC" w:rsidRPr="001B338D">
        <w:rPr>
          <w:rFonts w:asciiTheme="majorHAnsi" w:hAnsiTheme="majorHAnsi" w:cstheme="minorHAnsi"/>
          <w:color w:val="000000"/>
          <w:sz w:val="20"/>
        </w:rPr>
        <w:t xml:space="preserve"> </w:t>
      </w:r>
      <w:r w:rsidRPr="00290F17">
        <w:rPr>
          <w:rFonts w:asciiTheme="majorHAnsi" w:hAnsiTheme="majorHAnsi" w:cstheme="minorHAnsi"/>
          <w:color w:val="000000"/>
          <w:sz w:val="20"/>
        </w:rPr>
        <w:t>__________________</w:t>
      </w:r>
      <w:r w:rsidRPr="001B338D">
        <w:rPr>
          <w:rFonts w:asciiTheme="majorHAnsi" w:hAnsiTheme="majorHAnsi" w:cstheme="minorHAnsi"/>
          <w:color w:val="000000"/>
          <w:sz w:val="20"/>
        </w:rPr>
        <w:t xml:space="preserve"> zł brutto. Wynagrodzenie Wykonawcy zostanie pomniejszone o wartość robót niewykonanych.</w:t>
      </w:r>
      <w:r w:rsidR="00DF5283" w:rsidRPr="001B338D">
        <w:rPr>
          <w:rFonts w:asciiTheme="majorHAnsi" w:hAnsiTheme="majorHAnsi" w:cstheme="minorHAnsi"/>
          <w:color w:val="000000"/>
          <w:sz w:val="20"/>
        </w:rPr>
        <w:t xml:space="preserve"> </w:t>
      </w:r>
      <w:r w:rsidR="00B463D7">
        <w:rPr>
          <w:rFonts w:asciiTheme="majorHAnsi" w:hAnsiTheme="majorHAnsi" w:cstheme="minorHAnsi"/>
          <w:color w:val="000000"/>
          <w:sz w:val="20"/>
        </w:rPr>
        <w:t>Powyższe wynagrodzenie jest wynagrodzeniem całościowym, które jednak będzie wypłacane częściowo w ramach postępu prac, tj. wynagrodzenie za poszczególne Etapy wynosi:</w:t>
      </w:r>
    </w:p>
    <w:p w14:paraId="2E4FB254" w14:textId="4B08EBDA" w:rsidR="00B463D7" w:rsidRDefault="00B463D7" w:rsidP="00B463D7">
      <w:pPr>
        <w:pStyle w:val="Tekstpodstawowy"/>
        <w:numPr>
          <w:ilvl w:val="1"/>
          <w:numId w:val="2"/>
        </w:numPr>
        <w:spacing w:line="276" w:lineRule="auto"/>
        <w:rPr>
          <w:rFonts w:asciiTheme="majorHAnsi" w:hAnsiTheme="majorHAnsi" w:cstheme="minorHAnsi"/>
          <w:color w:val="000000"/>
          <w:sz w:val="20"/>
        </w:rPr>
      </w:pPr>
      <w:r>
        <w:rPr>
          <w:rFonts w:asciiTheme="majorHAnsi" w:hAnsiTheme="majorHAnsi" w:cstheme="minorHAnsi"/>
          <w:color w:val="000000"/>
          <w:sz w:val="20"/>
        </w:rPr>
        <w:t xml:space="preserve">Etap I – </w:t>
      </w:r>
      <w:r w:rsidR="00246505" w:rsidRPr="00290F17">
        <w:rPr>
          <w:rFonts w:asciiTheme="majorHAnsi" w:hAnsiTheme="majorHAnsi" w:cstheme="minorHAnsi"/>
          <w:color w:val="000000"/>
          <w:sz w:val="20"/>
        </w:rPr>
        <w:t>__________________</w:t>
      </w:r>
      <w:r w:rsidR="00246505" w:rsidRPr="001B338D">
        <w:rPr>
          <w:rFonts w:asciiTheme="majorHAnsi" w:hAnsiTheme="majorHAnsi" w:cstheme="minorHAnsi"/>
          <w:color w:val="000000"/>
          <w:sz w:val="20"/>
        </w:rPr>
        <w:t xml:space="preserve"> zł </w:t>
      </w:r>
    </w:p>
    <w:p w14:paraId="47AB1008" w14:textId="5FC8E346" w:rsidR="00B463D7" w:rsidRDefault="00B463D7" w:rsidP="00B463D7">
      <w:pPr>
        <w:pStyle w:val="Tekstpodstawowy"/>
        <w:numPr>
          <w:ilvl w:val="1"/>
          <w:numId w:val="2"/>
        </w:numPr>
        <w:spacing w:line="276" w:lineRule="auto"/>
        <w:rPr>
          <w:rFonts w:asciiTheme="majorHAnsi" w:hAnsiTheme="majorHAnsi" w:cstheme="minorHAnsi"/>
          <w:color w:val="000000"/>
          <w:sz w:val="20"/>
        </w:rPr>
      </w:pPr>
      <w:r>
        <w:rPr>
          <w:rFonts w:asciiTheme="majorHAnsi" w:hAnsiTheme="majorHAnsi" w:cstheme="minorHAnsi"/>
          <w:color w:val="000000"/>
          <w:sz w:val="20"/>
        </w:rPr>
        <w:t>Etap II</w:t>
      </w:r>
      <w:r w:rsidR="00715C48">
        <w:rPr>
          <w:rFonts w:asciiTheme="majorHAnsi" w:hAnsiTheme="majorHAnsi" w:cstheme="minorHAnsi"/>
          <w:color w:val="000000"/>
          <w:sz w:val="20"/>
        </w:rPr>
        <w:t>:</w:t>
      </w:r>
      <w:r w:rsidR="00246505">
        <w:rPr>
          <w:rFonts w:asciiTheme="majorHAnsi" w:hAnsiTheme="majorHAnsi" w:cstheme="minorHAnsi"/>
          <w:color w:val="000000"/>
          <w:sz w:val="20"/>
        </w:rPr>
        <w:t xml:space="preserve"> </w:t>
      </w:r>
      <w:r w:rsidR="00246505" w:rsidRPr="00290F17">
        <w:rPr>
          <w:rFonts w:asciiTheme="majorHAnsi" w:hAnsiTheme="majorHAnsi" w:cstheme="minorHAnsi"/>
          <w:color w:val="000000"/>
          <w:sz w:val="20"/>
        </w:rPr>
        <w:t>__________________</w:t>
      </w:r>
      <w:r w:rsidR="00246505" w:rsidRPr="001B338D">
        <w:rPr>
          <w:rFonts w:asciiTheme="majorHAnsi" w:hAnsiTheme="majorHAnsi" w:cstheme="minorHAnsi"/>
          <w:color w:val="000000"/>
          <w:sz w:val="20"/>
        </w:rPr>
        <w:t xml:space="preserve"> zł</w:t>
      </w:r>
      <w:r w:rsidR="0018114B">
        <w:rPr>
          <w:rFonts w:asciiTheme="majorHAnsi" w:hAnsiTheme="majorHAnsi" w:cstheme="minorHAnsi"/>
          <w:color w:val="000000"/>
          <w:sz w:val="20"/>
        </w:rPr>
        <w:t xml:space="preserve"> w tym:</w:t>
      </w:r>
    </w:p>
    <w:p w14:paraId="036494C2" w14:textId="6A28069B" w:rsidR="00715C48" w:rsidRDefault="00715C48" w:rsidP="00715C48">
      <w:pPr>
        <w:pStyle w:val="Tekstpodstawowy"/>
        <w:spacing w:line="276" w:lineRule="auto"/>
        <w:ind w:left="1440"/>
        <w:rPr>
          <w:rFonts w:asciiTheme="majorHAnsi" w:hAnsiTheme="majorHAnsi" w:cstheme="minorHAnsi"/>
          <w:color w:val="000000"/>
          <w:sz w:val="20"/>
        </w:rPr>
      </w:pPr>
      <w:r>
        <w:rPr>
          <w:rFonts w:asciiTheme="majorHAnsi" w:hAnsiTheme="majorHAnsi" w:cstheme="minorHAnsi"/>
          <w:color w:val="000000"/>
          <w:sz w:val="20"/>
        </w:rPr>
        <w:t>Zadanie I:</w:t>
      </w:r>
      <w:r w:rsidR="00246505">
        <w:rPr>
          <w:rFonts w:asciiTheme="majorHAnsi" w:hAnsiTheme="majorHAnsi" w:cstheme="minorHAnsi"/>
          <w:color w:val="000000"/>
          <w:sz w:val="20"/>
        </w:rPr>
        <w:t xml:space="preserve"> </w:t>
      </w:r>
      <w:r w:rsidR="00246505" w:rsidRPr="00290F17">
        <w:rPr>
          <w:rFonts w:asciiTheme="majorHAnsi" w:hAnsiTheme="majorHAnsi" w:cstheme="minorHAnsi"/>
          <w:color w:val="000000"/>
          <w:sz w:val="20"/>
        </w:rPr>
        <w:t>__________________</w:t>
      </w:r>
      <w:r w:rsidR="00246505" w:rsidRPr="001B338D">
        <w:rPr>
          <w:rFonts w:asciiTheme="majorHAnsi" w:hAnsiTheme="majorHAnsi" w:cstheme="minorHAnsi"/>
          <w:color w:val="000000"/>
          <w:sz w:val="20"/>
        </w:rPr>
        <w:t xml:space="preserve"> zł</w:t>
      </w:r>
    </w:p>
    <w:p w14:paraId="263F0A9F" w14:textId="18266D4F" w:rsidR="00715C48" w:rsidRDefault="00715C48" w:rsidP="00715C48">
      <w:pPr>
        <w:pStyle w:val="Tekstpodstawowy"/>
        <w:spacing w:line="276" w:lineRule="auto"/>
        <w:ind w:left="1440"/>
        <w:rPr>
          <w:rFonts w:asciiTheme="majorHAnsi" w:hAnsiTheme="majorHAnsi" w:cstheme="minorHAnsi"/>
          <w:color w:val="000000"/>
          <w:sz w:val="20"/>
        </w:rPr>
      </w:pPr>
      <w:r>
        <w:rPr>
          <w:rFonts w:asciiTheme="majorHAnsi" w:hAnsiTheme="majorHAnsi" w:cstheme="minorHAnsi"/>
          <w:color w:val="000000"/>
          <w:sz w:val="20"/>
        </w:rPr>
        <w:t>Zadanie II:</w:t>
      </w:r>
      <w:r w:rsidR="00246505">
        <w:rPr>
          <w:rFonts w:asciiTheme="majorHAnsi" w:hAnsiTheme="majorHAnsi" w:cstheme="minorHAnsi"/>
          <w:color w:val="000000"/>
          <w:sz w:val="20"/>
        </w:rPr>
        <w:t xml:space="preserve"> </w:t>
      </w:r>
      <w:r w:rsidR="00246505" w:rsidRPr="00290F17">
        <w:rPr>
          <w:rFonts w:asciiTheme="majorHAnsi" w:hAnsiTheme="majorHAnsi" w:cstheme="minorHAnsi"/>
          <w:color w:val="000000"/>
          <w:sz w:val="20"/>
        </w:rPr>
        <w:t>__________________</w:t>
      </w:r>
      <w:r w:rsidR="00246505" w:rsidRPr="001B338D">
        <w:rPr>
          <w:rFonts w:asciiTheme="majorHAnsi" w:hAnsiTheme="majorHAnsi" w:cstheme="minorHAnsi"/>
          <w:color w:val="000000"/>
          <w:sz w:val="20"/>
        </w:rPr>
        <w:t xml:space="preserve"> zł</w:t>
      </w:r>
    </w:p>
    <w:p w14:paraId="287F6707" w14:textId="4A1EEDAA" w:rsidR="00715C48" w:rsidRDefault="00715C48" w:rsidP="006608C4">
      <w:pPr>
        <w:pStyle w:val="Tekstpodstawowy"/>
        <w:spacing w:line="276" w:lineRule="auto"/>
        <w:ind w:left="1440"/>
        <w:rPr>
          <w:rFonts w:asciiTheme="majorHAnsi" w:hAnsiTheme="majorHAnsi" w:cstheme="minorHAnsi"/>
          <w:color w:val="000000"/>
          <w:sz w:val="20"/>
        </w:rPr>
      </w:pPr>
      <w:r>
        <w:rPr>
          <w:rFonts w:asciiTheme="majorHAnsi" w:hAnsiTheme="majorHAnsi" w:cstheme="minorHAnsi"/>
          <w:color w:val="000000"/>
          <w:sz w:val="20"/>
        </w:rPr>
        <w:t>Zadanie III:</w:t>
      </w:r>
      <w:r w:rsidR="00246505">
        <w:rPr>
          <w:rFonts w:asciiTheme="majorHAnsi" w:hAnsiTheme="majorHAnsi" w:cstheme="minorHAnsi"/>
          <w:color w:val="000000"/>
          <w:sz w:val="20"/>
        </w:rPr>
        <w:t xml:space="preserve"> </w:t>
      </w:r>
      <w:r w:rsidR="00246505" w:rsidRPr="00290F17">
        <w:rPr>
          <w:rFonts w:asciiTheme="majorHAnsi" w:hAnsiTheme="majorHAnsi" w:cstheme="minorHAnsi"/>
          <w:color w:val="000000"/>
          <w:sz w:val="20"/>
        </w:rPr>
        <w:t>__________________</w:t>
      </w:r>
      <w:r w:rsidR="00246505" w:rsidRPr="001B338D">
        <w:rPr>
          <w:rFonts w:asciiTheme="majorHAnsi" w:hAnsiTheme="majorHAnsi" w:cstheme="minorHAnsi"/>
          <w:color w:val="000000"/>
          <w:sz w:val="20"/>
        </w:rPr>
        <w:t xml:space="preserve"> zł</w:t>
      </w:r>
    </w:p>
    <w:p w14:paraId="5868AE82" w14:textId="450B8EFB" w:rsidR="008F00EA" w:rsidRPr="00164CAA" w:rsidRDefault="008F00EA" w:rsidP="00263516">
      <w:pPr>
        <w:numPr>
          <w:ilvl w:val="0"/>
          <w:numId w:val="7"/>
        </w:numPr>
        <w:spacing w:line="276" w:lineRule="auto"/>
        <w:ind w:left="360"/>
        <w:jc w:val="both"/>
        <w:rPr>
          <w:rFonts w:asciiTheme="majorHAnsi" w:hAnsiTheme="majorHAnsi" w:cstheme="minorHAnsi"/>
          <w:color w:val="000000"/>
          <w:sz w:val="20"/>
          <w:szCs w:val="20"/>
        </w:rPr>
      </w:pPr>
      <w:r w:rsidRPr="001B338D">
        <w:rPr>
          <w:rFonts w:asciiTheme="majorHAnsi" w:hAnsiTheme="majorHAnsi" w:cstheme="minorHAnsi"/>
          <w:color w:val="000000"/>
          <w:sz w:val="20"/>
          <w:szCs w:val="20"/>
        </w:rPr>
        <w:t>Wynagrodzenie określone w ust. 1 obejmuje wszelkie koszt</w:t>
      </w:r>
      <w:r w:rsidR="00D05F94" w:rsidRPr="001B338D">
        <w:rPr>
          <w:rFonts w:asciiTheme="majorHAnsi" w:hAnsiTheme="majorHAnsi" w:cstheme="minorHAnsi"/>
          <w:color w:val="000000"/>
          <w:sz w:val="20"/>
          <w:szCs w:val="20"/>
        </w:rPr>
        <w:t xml:space="preserve">y związane z realizacją Umowy, </w:t>
      </w:r>
      <w:r w:rsidRPr="001B338D">
        <w:rPr>
          <w:rFonts w:asciiTheme="majorHAnsi" w:hAnsiTheme="majorHAnsi" w:cstheme="minorHAnsi"/>
          <w:color w:val="000000"/>
          <w:sz w:val="20"/>
          <w:szCs w:val="20"/>
        </w:rPr>
        <w:t>w</w:t>
      </w:r>
      <w:r w:rsidR="006B2DF7" w:rsidRPr="001B338D">
        <w:rPr>
          <w:rFonts w:asciiTheme="majorHAnsi" w:hAnsiTheme="majorHAnsi" w:cstheme="minorHAnsi"/>
          <w:color w:val="000000"/>
          <w:sz w:val="20"/>
          <w:szCs w:val="20"/>
        </w:rPr>
        <w:t> </w:t>
      </w:r>
      <w:r w:rsidRPr="001B338D">
        <w:rPr>
          <w:rFonts w:asciiTheme="majorHAnsi" w:hAnsiTheme="majorHAnsi" w:cstheme="minorHAnsi"/>
          <w:color w:val="000000"/>
          <w:sz w:val="20"/>
          <w:szCs w:val="20"/>
        </w:rPr>
        <w:t xml:space="preserve">tym koszty realizacji Robót w szczególności koszty ogólne i zysk, dostawy materiałów, usługi oraz niezbędny sprzęt, które konieczne będą do fachowego, właściwego oraz terminowego wykonania przedmiotu Umowy, jak również koszty uzyskania wszelkich niezbędnych dokumentów, koszty </w:t>
      </w:r>
      <w:r w:rsidRPr="001B338D">
        <w:rPr>
          <w:rFonts w:asciiTheme="majorHAnsi" w:hAnsiTheme="majorHAnsi" w:cstheme="minorHAnsi"/>
          <w:color w:val="000000"/>
          <w:sz w:val="20"/>
          <w:szCs w:val="20"/>
        </w:rPr>
        <w:lastRenderedPageBreak/>
        <w:t>wszelkich odbiorów technicznych oraz koszty sporządzenia dokumentacji</w:t>
      </w:r>
      <w:r w:rsidRPr="00164CAA">
        <w:rPr>
          <w:rFonts w:asciiTheme="majorHAnsi" w:hAnsiTheme="majorHAnsi" w:cstheme="minorHAnsi"/>
          <w:color w:val="000000"/>
          <w:sz w:val="20"/>
          <w:szCs w:val="20"/>
        </w:rPr>
        <w:t xml:space="preserve"> powykonawczej oraz inne koszty związane z realizacj</w:t>
      </w:r>
      <w:r w:rsidR="00957887">
        <w:rPr>
          <w:rFonts w:asciiTheme="majorHAnsi" w:hAnsiTheme="majorHAnsi" w:cstheme="minorHAnsi"/>
          <w:color w:val="000000"/>
          <w:sz w:val="20"/>
          <w:szCs w:val="20"/>
        </w:rPr>
        <w:t>ą</w:t>
      </w:r>
      <w:r w:rsidRPr="00164CAA">
        <w:rPr>
          <w:rFonts w:asciiTheme="majorHAnsi" w:hAnsiTheme="majorHAnsi" w:cstheme="minorHAnsi"/>
          <w:color w:val="000000"/>
          <w:sz w:val="20"/>
          <w:szCs w:val="20"/>
        </w:rPr>
        <w:t xml:space="preserve"> </w:t>
      </w:r>
      <w:r w:rsidR="00496187" w:rsidRPr="00164CAA">
        <w:rPr>
          <w:rFonts w:asciiTheme="majorHAnsi" w:hAnsiTheme="majorHAnsi" w:cstheme="minorHAnsi"/>
          <w:color w:val="000000"/>
          <w:sz w:val="20"/>
          <w:szCs w:val="20"/>
        </w:rPr>
        <w:t>U</w:t>
      </w:r>
      <w:r w:rsidRPr="00164CAA">
        <w:rPr>
          <w:rFonts w:asciiTheme="majorHAnsi" w:hAnsiTheme="majorHAnsi" w:cstheme="minorHAnsi"/>
          <w:color w:val="000000"/>
          <w:sz w:val="20"/>
          <w:szCs w:val="20"/>
        </w:rPr>
        <w:t>mowy.</w:t>
      </w:r>
    </w:p>
    <w:p w14:paraId="1AECA06C" w14:textId="2C70EF4C" w:rsidR="00294FCA" w:rsidRDefault="00FE2C8E" w:rsidP="006608C4">
      <w:pPr>
        <w:pStyle w:val="Tekstpodstawowy"/>
        <w:numPr>
          <w:ilvl w:val="0"/>
          <w:numId w:val="7"/>
        </w:numPr>
        <w:spacing w:line="276" w:lineRule="auto"/>
        <w:ind w:left="360"/>
        <w:rPr>
          <w:rFonts w:asciiTheme="majorHAnsi" w:hAnsiTheme="majorHAnsi" w:cstheme="minorHAnsi"/>
          <w:color w:val="000000"/>
          <w:sz w:val="20"/>
        </w:rPr>
      </w:pPr>
      <w:bookmarkStart w:id="1" w:name="_Hlk205921359"/>
      <w:r w:rsidRPr="00164CAA">
        <w:rPr>
          <w:rFonts w:asciiTheme="majorHAnsi" w:hAnsiTheme="majorHAnsi" w:cstheme="minorHAnsi"/>
          <w:color w:val="000000"/>
          <w:sz w:val="20"/>
        </w:rPr>
        <w:t xml:space="preserve">Wynagrodzenie z tytułu wykonania </w:t>
      </w:r>
      <w:r w:rsidR="006E3D6C">
        <w:rPr>
          <w:rFonts w:asciiTheme="majorHAnsi" w:hAnsiTheme="majorHAnsi" w:cstheme="minorHAnsi"/>
          <w:color w:val="000000"/>
          <w:sz w:val="20"/>
        </w:rPr>
        <w:t xml:space="preserve">Umowy </w:t>
      </w:r>
      <w:r w:rsidR="00325138">
        <w:rPr>
          <w:rFonts w:asciiTheme="majorHAnsi" w:hAnsiTheme="majorHAnsi" w:cstheme="minorHAnsi"/>
          <w:color w:val="000000"/>
          <w:sz w:val="20"/>
        </w:rPr>
        <w:t xml:space="preserve">będzie </w:t>
      </w:r>
      <w:r w:rsidR="000936D7">
        <w:rPr>
          <w:rFonts w:asciiTheme="majorHAnsi" w:hAnsiTheme="majorHAnsi" w:cstheme="minorHAnsi"/>
          <w:color w:val="000000"/>
          <w:sz w:val="20"/>
        </w:rPr>
        <w:t xml:space="preserve">wypłacane </w:t>
      </w:r>
      <w:r w:rsidR="00325138">
        <w:rPr>
          <w:rFonts w:asciiTheme="majorHAnsi" w:hAnsiTheme="majorHAnsi" w:cstheme="minorHAnsi"/>
          <w:color w:val="000000"/>
          <w:sz w:val="20"/>
        </w:rPr>
        <w:t xml:space="preserve">wg. Harmonogramu płatności stanowiącego </w:t>
      </w:r>
      <w:r w:rsidR="00325138">
        <w:rPr>
          <w:rFonts w:asciiTheme="majorHAnsi" w:hAnsiTheme="majorHAnsi" w:cstheme="minorHAnsi"/>
          <w:b/>
          <w:bCs/>
          <w:color w:val="000000"/>
          <w:sz w:val="20"/>
        </w:rPr>
        <w:t>Załącznik nr 3</w:t>
      </w:r>
      <w:r w:rsidR="00325138">
        <w:rPr>
          <w:rFonts w:asciiTheme="majorHAnsi" w:hAnsiTheme="majorHAnsi" w:cstheme="minorHAnsi"/>
          <w:color w:val="000000"/>
          <w:sz w:val="20"/>
        </w:rPr>
        <w:t xml:space="preserve"> do niniejszej Umowy</w:t>
      </w:r>
      <w:r w:rsidR="00E65B72">
        <w:rPr>
          <w:rFonts w:asciiTheme="majorHAnsi" w:hAnsiTheme="majorHAnsi" w:cstheme="minorHAnsi"/>
          <w:color w:val="000000"/>
          <w:sz w:val="20"/>
        </w:rPr>
        <w:t>, który odzwierciedla przewidywany na dzień zawarcia Umowy harmonogram Robót</w:t>
      </w:r>
      <w:r w:rsidR="000936D7">
        <w:rPr>
          <w:rFonts w:asciiTheme="majorHAnsi" w:hAnsiTheme="majorHAnsi" w:cstheme="minorHAnsi"/>
          <w:color w:val="000000"/>
          <w:sz w:val="20"/>
        </w:rPr>
        <w:t xml:space="preserve"> pod warunkiem realizacji wszystkich Etapów Inwestycji.</w:t>
      </w:r>
    </w:p>
    <w:bookmarkEnd w:id="1"/>
    <w:p w14:paraId="09C5189D" w14:textId="193A5BE4" w:rsidR="00294FCA" w:rsidRDefault="00294FCA" w:rsidP="000A5472">
      <w:pPr>
        <w:numPr>
          <w:ilvl w:val="0"/>
          <w:numId w:val="7"/>
        </w:numPr>
        <w:spacing w:line="276" w:lineRule="auto"/>
        <w:ind w:left="360"/>
        <w:jc w:val="both"/>
        <w:rPr>
          <w:rFonts w:asciiTheme="majorHAnsi" w:hAnsiTheme="majorHAnsi" w:cstheme="minorHAnsi"/>
          <w:color w:val="000000"/>
          <w:sz w:val="20"/>
          <w:szCs w:val="20"/>
        </w:rPr>
      </w:pPr>
      <w:r>
        <w:rPr>
          <w:rFonts w:asciiTheme="majorHAnsi" w:hAnsiTheme="majorHAnsi" w:cstheme="minorHAnsi"/>
          <w:color w:val="000000"/>
          <w:sz w:val="20"/>
          <w:szCs w:val="20"/>
        </w:rPr>
        <w:t xml:space="preserve">Wynagrodzenie z tytułu wykonania Projektu </w:t>
      </w:r>
      <w:r w:rsidR="000936D7">
        <w:rPr>
          <w:rFonts w:asciiTheme="majorHAnsi" w:hAnsiTheme="majorHAnsi" w:cstheme="minorHAnsi"/>
          <w:color w:val="000000"/>
          <w:sz w:val="20"/>
          <w:szCs w:val="20"/>
        </w:rPr>
        <w:t>(zakończenia Etapu I) b</w:t>
      </w:r>
      <w:r>
        <w:rPr>
          <w:rFonts w:asciiTheme="majorHAnsi" w:hAnsiTheme="majorHAnsi" w:cstheme="minorHAnsi"/>
          <w:color w:val="000000"/>
          <w:sz w:val="20"/>
          <w:szCs w:val="20"/>
        </w:rPr>
        <w:t xml:space="preserve">ędzie należne Wykonawcy, w momencie wystawienia przez niego stosownej faktury, która będzie mogła zostać przez niego wystawiona w momencie </w:t>
      </w:r>
      <w:proofErr w:type="gramStart"/>
      <w:r>
        <w:rPr>
          <w:rFonts w:asciiTheme="majorHAnsi" w:hAnsiTheme="majorHAnsi" w:cstheme="minorHAnsi"/>
          <w:color w:val="000000"/>
          <w:sz w:val="20"/>
          <w:szCs w:val="20"/>
        </w:rPr>
        <w:t>finalnego</w:t>
      </w:r>
      <w:proofErr w:type="gramEnd"/>
      <w:r>
        <w:rPr>
          <w:rFonts w:asciiTheme="majorHAnsi" w:hAnsiTheme="majorHAnsi" w:cstheme="minorHAnsi"/>
          <w:color w:val="000000"/>
          <w:sz w:val="20"/>
          <w:szCs w:val="20"/>
        </w:rPr>
        <w:t xml:space="preserve"> zatwierdzenia Projektu przez Zamawiającego.</w:t>
      </w:r>
    </w:p>
    <w:p w14:paraId="5592C977" w14:textId="6EE3EA61" w:rsidR="00294FCA" w:rsidRDefault="00294FCA" w:rsidP="000A5472">
      <w:pPr>
        <w:numPr>
          <w:ilvl w:val="0"/>
          <w:numId w:val="7"/>
        </w:numPr>
        <w:spacing w:line="276" w:lineRule="auto"/>
        <w:ind w:left="360"/>
        <w:jc w:val="both"/>
        <w:rPr>
          <w:rFonts w:asciiTheme="majorHAnsi" w:hAnsiTheme="majorHAnsi" w:cstheme="minorHAnsi"/>
          <w:color w:val="000000"/>
          <w:sz w:val="20"/>
          <w:szCs w:val="20"/>
        </w:rPr>
      </w:pPr>
      <w:r>
        <w:rPr>
          <w:rFonts w:asciiTheme="majorHAnsi" w:hAnsiTheme="majorHAnsi" w:cstheme="minorHAnsi"/>
          <w:color w:val="000000"/>
          <w:sz w:val="20"/>
          <w:szCs w:val="20"/>
        </w:rPr>
        <w:t xml:space="preserve">Harmonogram płatności dot. wynagrodzenia wskazanego w ust. 3 powyżej stanowi </w:t>
      </w:r>
      <w:r>
        <w:rPr>
          <w:rFonts w:asciiTheme="majorHAnsi" w:hAnsiTheme="majorHAnsi" w:cstheme="minorHAnsi"/>
          <w:b/>
          <w:bCs/>
          <w:color w:val="000000"/>
          <w:sz w:val="20"/>
          <w:szCs w:val="20"/>
        </w:rPr>
        <w:t>Załącznik nr 3</w:t>
      </w:r>
      <w:r>
        <w:rPr>
          <w:rFonts w:asciiTheme="majorHAnsi" w:hAnsiTheme="majorHAnsi" w:cstheme="minorHAnsi"/>
          <w:color w:val="000000"/>
          <w:sz w:val="20"/>
          <w:szCs w:val="20"/>
        </w:rPr>
        <w:t xml:space="preserve"> do niniejszej Umowy</w:t>
      </w:r>
      <w:r w:rsidR="00A77619">
        <w:rPr>
          <w:rFonts w:asciiTheme="majorHAnsi" w:hAnsiTheme="majorHAnsi" w:cstheme="minorHAnsi"/>
          <w:color w:val="000000"/>
          <w:sz w:val="20"/>
          <w:szCs w:val="20"/>
        </w:rPr>
        <w:t xml:space="preserve"> – harmonogram jest powiązany z harmonogramem prac Wykonawcy w zakresie Robót</w:t>
      </w:r>
      <w:r w:rsidR="00880472">
        <w:rPr>
          <w:rFonts w:asciiTheme="majorHAnsi" w:hAnsiTheme="majorHAnsi" w:cstheme="minorHAnsi"/>
          <w:color w:val="000000"/>
          <w:sz w:val="20"/>
          <w:szCs w:val="20"/>
        </w:rPr>
        <w:t xml:space="preserve"> oraz przewiduje miesięczne wynagradzanie Wykonawcy w ramach postępu Robót (</w:t>
      </w:r>
      <w:proofErr w:type="gramStart"/>
      <w:r w:rsidR="00880472">
        <w:rPr>
          <w:rFonts w:asciiTheme="majorHAnsi" w:hAnsiTheme="majorHAnsi" w:cstheme="minorHAnsi"/>
          <w:color w:val="000000"/>
          <w:sz w:val="20"/>
          <w:szCs w:val="20"/>
        </w:rPr>
        <w:t>odnośnie</w:t>
      </w:r>
      <w:proofErr w:type="gramEnd"/>
      <w:r w:rsidR="00880472">
        <w:rPr>
          <w:rFonts w:asciiTheme="majorHAnsi" w:hAnsiTheme="majorHAnsi" w:cstheme="minorHAnsi"/>
          <w:color w:val="000000"/>
          <w:sz w:val="20"/>
          <w:szCs w:val="20"/>
        </w:rPr>
        <w:t xml:space="preserve"> poszczególnych Etapów i Zadań) i ich protokolarnego odbioru (odbiór części wykonanych Robót) przez Zamawiającego. Harmonogram płatności nie przewiduje zaliczkowej wypłaty wynagrodzenia na rzecz Wykonawcy.</w:t>
      </w:r>
    </w:p>
    <w:p w14:paraId="6CC2F5E7" w14:textId="326C6D92" w:rsidR="005C303B" w:rsidRPr="000A5472" w:rsidRDefault="00FE2C8E" w:rsidP="000A5472">
      <w:pPr>
        <w:numPr>
          <w:ilvl w:val="0"/>
          <w:numId w:val="7"/>
        </w:numPr>
        <w:spacing w:line="276" w:lineRule="auto"/>
        <w:ind w:left="360"/>
        <w:jc w:val="both"/>
        <w:rPr>
          <w:rFonts w:asciiTheme="majorHAnsi" w:hAnsiTheme="majorHAnsi" w:cstheme="minorHAnsi"/>
          <w:color w:val="000000"/>
          <w:sz w:val="20"/>
          <w:szCs w:val="20"/>
        </w:rPr>
      </w:pPr>
      <w:r w:rsidRPr="00164CAA">
        <w:rPr>
          <w:rFonts w:asciiTheme="majorHAnsi" w:hAnsiTheme="majorHAnsi" w:cstheme="minorHAnsi"/>
          <w:color w:val="000000"/>
          <w:sz w:val="20"/>
          <w:szCs w:val="20"/>
        </w:rPr>
        <w:t>Ponadto w przypadku, gdy Zamawiający zleci Wykonawcy Roboty dodatkowe lub Roboty zamienne, Wykonawcy przysługuje wynagrodzenie dodatkowe, stosownie do kosztorysu uzgodnionego pisemnie z Zamawiającym. Wykonawca nie ma prawa odmówić wykonania Robót zamiennych lub dodatkowych w razie zlecenia ich przez Zamawiającego. Rozliczenie tych robót będzie</w:t>
      </w:r>
      <w:r w:rsidR="006E3D6C">
        <w:rPr>
          <w:rFonts w:asciiTheme="majorHAnsi" w:hAnsiTheme="majorHAnsi" w:cstheme="minorHAnsi"/>
          <w:color w:val="000000"/>
          <w:sz w:val="20"/>
          <w:szCs w:val="20"/>
        </w:rPr>
        <w:t>,</w:t>
      </w:r>
      <w:r w:rsidRPr="00164CAA">
        <w:rPr>
          <w:rFonts w:asciiTheme="majorHAnsi" w:hAnsiTheme="majorHAnsi" w:cstheme="minorHAnsi"/>
          <w:color w:val="000000"/>
          <w:sz w:val="20"/>
          <w:szCs w:val="20"/>
        </w:rPr>
        <w:t xml:space="preserve"> w braku porozumienia </w:t>
      </w:r>
      <w:r w:rsidR="00957887">
        <w:rPr>
          <w:rFonts w:asciiTheme="majorHAnsi" w:hAnsiTheme="majorHAnsi" w:cstheme="minorHAnsi"/>
          <w:color w:val="000000"/>
          <w:sz w:val="20"/>
          <w:szCs w:val="20"/>
        </w:rPr>
        <w:t>S</w:t>
      </w:r>
      <w:r w:rsidRPr="00164CAA">
        <w:rPr>
          <w:rFonts w:asciiTheme="majorHAnsi" w:hAnsiTheme="majorHAnsi" w:cstheme="minorHAnsi"/>
          <w:color w:val="000000"/>
          <w:sz w:val="20"/>
          <w:szCs w:val="20"/>
        </w:rPr>
        <w:t>tron</w:t>
      </w:r>
      <w:r w:rsidR="00957887">
        <w:rPr>
          <w:rFonts w:asciiTheme="majorHAnsi" w:hAnsiTheme="majorHAnsi" w:cstheme="minorHAnsi"/>
          <w:color w:val="000000"/>
          <w:sz w:val="20"/>
          <w:szCs w:val="20"/>
        </w:rPr>
        <w:t>,</w:t>
      </w:r>
      <w:r w:rsidRPr="00164CAA">
        <w:rPr>
          <w:rFonts w:asciiTheme="majorHAnsi" w:hAnsiTheme="majorHAnsi" w:cstheme="minorHAnsi"/>
          <w:color w:val="000000"/>
          <w:sz w:val="20"/>
          <w:szCs w:val="20"/>
        </w:rPr>
        <w:t xml:space="preserve"> dokonane w oparciu o </w:t>
      </w:r>
      <w:r w:rsidR="00B650DF" w:rsidRPr="00B650DF">
        <w:rPr>
          <w:rFonts w:asciiTheme="majorHAnsi" w:hAnsiTheme="majorHAnsi" w:cstheme="minorHAnsi"/>
          <w:color w:val="000000"/>
          <w:sz w:val="20"/>
          <w:szCs w:val="20"/>
        </w:rPr>
        <w:t>średnie ceny elementów scalonych obiektów oraz asortymentów zagregowanych: robót budowlanych, robót elektrycznych, robót instalacyjnych i robót inżynieryjnych</w:t>
      </w:r>
      <w:r w:rsidR="00957887">
        <w:rPr>
          <w:rFonts w:asciiTheme="majorHAnsi" w:hAnsiTheme="majorHAnsi" w:cstheme="minorHAnsi"/>
          <w:color w:val="000000"/>
          <w:sz w:val="20"/>
          <w:szCs w:val="20"/>
        </w:rPr>
        <w:t xml:space="preserve"> </w:t>
      </w:r>
      <w:r w:rsidR="00DF4383">
        <w:rPr>
          <w:rFonts w:asciiTheme="majorHAnsi" w:hAnsiTheme="majorHAnsi" w:cstheme="minorHAnsi"/>
          <w:color w:val="000000"/>
          <w:sz w:val="20"/>
          <w:szCs w:val="20"/>
        </w:rPr>
        <w:t xml:space="preserve">publikowanych w </w:t>
      </w:r>
      <w:r w:rsidR="007A2F9D">
        <w:rPr>
          <w:rFonts w:asciiTheme="majorHAnsi" w:hAnsiTheme="majorHAnsi" w:cstheme="minorHAnsi"/>
          <w:color w:val="000000"/>
          <w:sz w:val="20"/>
          <w:szCs w:val="20"/>
        </w:rPr>
        <w:t>biuletyn</w:t>
      </w:r>
      <w:r w:rsidR="00DF4383">
        <w:rPr>
          <w:rFonts w:asciiTheme="majorHAnsi" w:hAnsiTheme="majorHAnsi" w:cstheme="minorHAnsi"/>
          <w:color w:val="000000"/>
          <w:sz w:val="20"/>
          <w:szCs w:val="20"/>
        </w:rPr>
        <w:t>ie</w:t>
      </w:r>
      <w:r w:rsidR="007A2F9D">
        <w:rPr>
          <w:rFonts w:asciiTheme="majorHAnsi" w:hAnsiTheme="majorHAnsi" w:cstheme="minorHAnsi"/>
          <w:color w:val="000000"/>
          <w:sz w:val="20"/>
          <w:szCs w:val="20"/>
        </w:rPr>
        <w:t xml:space="preserve"> cen asortymentów robót </w:t>
      </w:r>
      <w:r w:rsidR="00DF4383">
        <w:rPr>
          <w:rFonts w:asciiTheme="majorHAnsi" w:hAnsiTheme="majorHAnsi" w:cstheme="minorHAnsi"/>
          <w:color w:val="000000"/>
          <w:sz w:val="20"/>
          <w:szCs w:val="20"/>
        </w:rPr>
        <w:t xml:space="preserve">BCA </w:t>
      </w:r>
      <w:proofErr w:type="spellStart"/>
      <w:r w:rsidR="00957887">
        <w:rPr>
          <w:rFonts w:asciiTheme="majorHAnsi" w:hAnsiTheme="majorHAnsi" w:cstheme="minorHAnsi"/>
          <w:color w:val="000000"/>
          <w:sz w:val="20"/>
          <w:szCs w:val="20"/>
        </w:rPr>
        <w:t>Sekocenbud</w:t>
      </w:r>
      <w:proofErr w:type="spellEnd"/>
      <w:r w:rsidR="00EB12CF">
        <w:rPr>
          <w:rFonts w:asciiTheme="majorHAnsi" w:hAnsiTheme="majorHAnsi" w:cstheme="minorHAnsi"/>
          <w:color w:val="000000"/>
          <w:sz w:val="20"/>
          <w:szCs w:val="20"/>
        </w:rPr>
        <w:t xml:space="preserve"> za kwartał poprzedzający wykonanie Robót</w:t>
      </w:r>
      <w:r w:rsidRPr="00164CAA">
        <w:rPr>
          <w:rFonts w:asciiTheme="majorHAnsi" w:hAnsiTheme="majorHAnsi" w:cstheme="minorHAnsi"/>
          <w:color w:val="000000"/>
          <w:sz w:val="20"/>
          <w:szCs w:val="20"/>
        </w:rPr>
        <w:t>.</w:t>
      </w:r>
      <w:r w:rsidR="001B338D">
        <w:rPr>
          <w:rFonts w:asciiTheme="majorHAnsi" w:hAnsiTheme="majorHAnsi" w:cstheme="minorHAnsi"/>
          <w:color w:val="000000"/>
          <w:sz w:val="20"/>
          <w:szCs w:val="20"/>
        </w:rPr>
        <w:t xml:space="preserve"> Niezależnie od powyższego, jeżeli </w:t>
      </w:r>
      <w:r w:rsidR="001B338D" w:rsidRPr="001B338D">
        <w:rPr>
          <w:rFonts w:asciiTheme="majorHAnsi" w:hAnsiTheme="majorHAnsi" w:cstheme="minorHAnsi"/>
          <w:color w:val="000000"/>
          <w:sz w:val="20"/>
          <w:szCs w:val="20"/>
        </w:rPr>
        <w:t xml:space="preserve">toku prac, Zamawiający stwierdzi konieczność wykonania </w:t>
      </w:r>
      <w:r w:rsidR="001B338D">
        <w:rPr>
          <w:rFonts w:asciiTheme="majorHAnsi" w:hAnsiTheme="majorHAnsi" w:cstheme="minorHAnsi"/>
          <w:color w:val="000000"/>
          <w:sz w:val="20"/>
          <w:szCs w:val="20"/>
        </w:rPr>
        <w:t>R</w:t>
      </w:r>
      <w:r w:rsidR="001B338D" w:rsidRPr="001B338D">
        <w:rPr>
          <w:rFonts w:asciiTheme="majorHAnsi" w:hAnsiTheme="majorHAnsi" w:cstheme="minorHAnsi"/>
          <w:color w:val="000000"/>
          <w:sz w:val="20"/>
          <w:szCs w:val="20"/>
        </w:rPr>
        <w:t xml:space="preserve">obót dodatkowych, zamiennych, zaniechań lub zmiany technologii oraz nieujętego zakupu lub montażu urządzeń – w odniesieniu do dokumentacji </w:t>
      </w:r>
      <w:r w:rsidR="001B338D">
        <w:rPr>
          <w:rFonts w:asciiTheme="majorHAnsi" w:hAnsiTheme="majorHAnsi" w:cstheme="minorHAnsi"/>
          <w:color w:val="000000"/>
          <w:sz w:val="20"/>
          <w:szCs w:val="20"/>
        </w:rPr>
        <w:t>projektowej</w:t>
      </w:r>
      <w:r w:rsidR="001B338D" w:rsidRPr="001B338D">
        <w:rPr>
          <w:rFonts w:asciiTheme="majorHAnsi" w:hAnsiTheme="majorHAnsi" w:cstheme="minorHAnsi"/>
          <w:color w:val="000000"/>
          <w:sz w:val="20"/>
          <w:szCs w:val="20"/>
        </w:rPr>
        <w:t xml:space="preserve">, których zakres nie przekroczy 0,2% </w:t>
      </w:r>
      <w:r w:rsidR="001B338D">
        <w:rPr>
          <w:rFonts w:asciiTheme="majorHAnsi" w:hAnsiTheme="majorHAnsi" w:cstheme="minorHAnsi"/>
          <w:color w:val="000000"/>
          <w:sz w:val="20"/>
          <w:szCs w:val="20"/>
        </w:rPr>
        <w:t>w</w:t>
      </w:r>
      <w:r w:rsidR="001B338D" w:rsidRPr="001B338D">
        <w:rPr>
          <w:rFonts w:asciiTheme="majorHAnsi" w:hAnsiTheme="majorHAnsi" w:cstheme="minorHAnsi"/>
          <w:color w:val="000000"/>
          <w:sz w:val="20"/>
          <w:szCs w:val="20"/>
        </w:rPr>
        <w:t xml:space="preserve">ynagrodzenia, Wykonawca zobowiązany jest wykonać te roboty, a wynagrodzenie za wykonanie przedmiotu niniejszej umowy nie ulegnie zmianie, gdy zaś przekroczy 0,2% </w:t>
      </w:r>
      <w:r w:rsidR="001B338D">
        <w:rPr>
          <w:rFonts w:asciiTheme="majorHAnsi" w:hAnsiTheme="majorHAnsi" w:cstheme="minorHAnsi"/>
          <w:color w:val="000000"/>
          <w:sz w:val="20"/>
          <w:szCs w:val="20"/>
        </w:rPr>
        <w:t>w</w:t>
      </w:r>
      <w:r w:rsidR="001B338D" w:rsidRPr="001B338D">
        <w:rPr>
          <w:rFonts w:asciiTheme="majorHAnsi" w:hAnsiTheme="majorHAnsi" w:cstheme="minorHAnsi"/>
          <w:color w:val="000000"/>
          <w:sz w:val="20"/>
          <w:szCs w:val="20"/>
        </w:rPr>
        <w:t xml:space="preserve">ynagrodzenia, to Wykonawca zobowiązany jest wykonać te roboty po otrzymaniu dodatkowego zamówienia od Zamawiającego, przy jednoczesnym zachowaniu tych samych norm, standardów, parametrów i cen jednostkowych jak dla robót ujętych w zakresie niniejszej Umowy. Jednocześnie, Wykonawca jest zobowiązany do bieżącego informowania Zamawiającego, o </w:t>
      </w:r>
      <w:r w:rsidR="001B338D">
        <w:rPr>
          <w:rFonts w:asciiTheme="majorHAnsi" w:hAnsiTheme="majorHAnsi" w:cstheme="minorHAnsi"/>
          <w:color w:val="000000"/>
          <w:sz w:val="20"/>
          <w:szCs w:val="20"/>
        </w:rPr>
        <w:t>wystąpieniu potrzeby przeprowadzenia</w:t>
      </w:r>
      <w:r w:rsidR="001B338D" w:rsidRPr="001B338D">
        <w:rPr>
          <w:rFonts w:asciiTheme="majorHAnsi" w:hAnsiTheme="majorHAnsi" w:cstheme="minorHAnsi"/>
          <w:color w:val="000000"/>
          <w:sz w:val="20"/>
          <w:szCs w:val="20"/>
        </w:rPr>
        <w:t xml:space="preserve"> </w:t>
      </w:r>
      <w:r w:rsidR="001B338D">
        <w:rPr>
          <w:rFonts w:asciiTheme="majorHAnsi" w:hAnsiTheme="majorHAnsi" w:cstheme="minorHAnsi"/>
          <w:color w:val="000000"/>
          <w:sz w:val="20"/>
          <w:szCs w:val="20"/>
        </w:rPr>
        <w:t>R</w:t>
      </w:r>
      <w:r w:rsidR="001B338D" w:rsidRPr="001B338D">
        <w:rPr>
          <w:rFonts w:asciiTheme="majorHAnsi" w:hAnsiTheme="majorHAnsi" w:cstheme="minorHAnsi"/>
          <w:color w:val="000000"/>
          <w:sz w:val="20"/>
          <w:szCs w:val="20"/>
        </w:rPr>
        <w:t>obót dodatkowyc</w:t>
      </w:r>
      <w:r w:rsidR="001B338D">
        <w:rPr>
          <w:rFonts w:asciiTheme="majorHAnsi" w:hAnsiTheme="majorHAnsi" w:cstheme="minorHAnsi"/>
          <w:color w:val="000000"/>
          <w:sz w:val="20"/>
          <w:szCs w:val="20"/>
        </w:rPr>
        <w:t>h.</w:t>
      </w:r>
    </w:p>
    <w:p w14:paraId="532017AC" w14:textId="1F778083" w:rsidR="00FE2C8E" w:rsidRPr="00164CAA" w:rsidRDefault="00FE2C8E" w:rsidP="00A06924">
      <w:pPr>
        <w:pStyle w:val="Tekstpodstawowy"/>
        <w:numPr>
          <w:ilvl w:val="0"/>
          <w:numId w:val="7"/>
        </w:numPr>
        <w:spacing w:line="276" w:lineRule="auto"/>
        <w:ind w:left="360"/>
        <w:rPr>
          <w:rFonts w:asciiTheme="majorHAnsi" w:hAnsiTheme="majorHAnsi" w:cstheme="minorHAnsi"/>
          <w:color w:val="000000"/>
          <w:sz w:val="20"/>
        </w:rPr>
      </w:pPr>
      <w:r w:rsidRPr="00164CAA">
        <w:rPr>
          <w:rFonts w:asciiTheme="majorHAnsi" w:hAnsiTheme="majorHAnsi" w:cstheme="minorHAnsi"/>
          <w:color w:val="000000"/>
          <w:sz w:val="20"/>
        </w:rPr>
        <w:t xml:space="preserve">Zamawiający zobowiązany jest do zapłaty </w:t>
      </w:r>
      <w:r w:rsidRPr="006A65F9">
        <w:rPr>
          <w:rFonts w:asciiTheme="majorHAnsi" w:hAnsiTheme="majorHAnsi" w:cstheme="minorHAnsi"/>
          <w:color w:val="000000"/>
          <w:sz w:val="20"/>
        </w:rPr>
        <w:t xml:space="preserve">w terminie do 30 dni od daty doręczenia </w:t>
      </w:r>
      <w:r w:rsidR="00294FCA">
        <w:rPr>
          <w:rFonts w:asciiTheme="majorHAnsi" w:hAnsiTheme="majorHAnsi" w:cstheme="minorHAnsi"/>
          <w:color w:val="000000"/>
          <w:sz w:val="20"/>
        </w:rPr>
        <w:t xml:space="preserve">każdorazowej </w:t>
      </w:r>
      <w:r w:rsidRPr="006A65F9">
        <w:rPr>
          <w:rFonts w:asciiTheme="majorHAnsi" w:hAnsiTheme="majorHAnsi" w:cstheme="minorHAnsi"/>
          <w:color w:val="000000"/>
          <w:sz w:val="20"/>
        </w:rPr>
        <w:t>faktury.</w:t>
      </w:r>
    </w:p>
    <w:p w14:paraId="1139025F" w14:textId="04B44D83" w:rsidR="00FE2C8E" w:rsidRPr="00164CAA" w:rsidRDefault="00294FCA" w:rsidP="00A06924">
      <w:pPr>
        <w:numPr>
          <w:ilvl w:val="0"/>
          <w:numId w:val="7"/>
        </w:numPr>
        <w:autoSpaceDE w:val="0"/>
        <w:spacing w:line="276" w:lineRule="auto"/>
        <w:ind w:left="360"/>
        <w:jc w:val="both"/>
        <w:rPr>
          <w:rFonts w:asciiTheme="majorHAnsi" w:hAnsiTheme="majorHAnsi" w:cstheme="minorHAnsi"/>
          <w:sz w:val="20"/>
          <w:szCs w:val="20"/>
        </w:rPr>
      </w:pPr>
      <w:r>
        <w:rPr>
          <w:rFonts w:asciiTheme="majorHAnsi" w:hAnsiTheme="majorHAnsi" w:cstheme="minorHAnsi"/>
          <w:sz w:val="20"/>
          <w:szCs w:val="20"/>
        </w:rPr>
        <w:t xml:space="preserve">Wykonawca jest zobowiązany do przestrzegania harmonogramu płatności wskazanego w </w:t>
      </w:r>
      <w:r>
        <w:rPr>
          <w:rFonts w:asciiTheme="majorHAnsi" w:hAnsiTheme="majorHAnsi" w:cstheme="minorHAnsi"/>
          <w:b/>
          <w:bCs/>
          <w:sz w:val="20"/>
          <w:szCs w:val="20"/>
        </w:rPr>
        <w:t>Załączniku nr 3</w:t>
      </w:r>
      <w:r>
        <w:rPr>
          <w:rFonts w:asciiTheme="majorHAnsi" w:hAnsiTheme="majorHAnsi" w:cstheme="minorHAnsi"/>
          <w:sz w:val="20"/>
          <w:szCs w:val="20"/>
        </w:rPr>
        <w:t xml:space="preserve"> i wystawiania odpowiednich faktur w terminach w nim przewidzianych</w:t>
      </w:r>
      <w:r w:rsidR="000E4446">
        <w:rPr>
          <w:rFonts w:asciiTheme="majorHAnsi" w:hAnsiTheme="majorHAnsi" w:cstheme="minorHAnsi"/>
          <w:sz w:val="20"/>
          <w:szCs w:val="20"/>
        </w:rPr>
        <w:t>, z zastrzeżeniem ust. 9 poniżej</w:t>
      </w:r>
      <w:r w:rsidR="00A77619">
        <w:rPr>
          <w:rFonts w:asciiTheme="majorHAnsi" w:hAnsiTheme="majorHAnsi" w:cstheme="minorHAnsi"/>
          <w:sz w:val="20"/>
          <w:szCs w:val="20"/>
        </w:rPr>
        <w:t>.</w:t>
      </w:r>
    </w:p>
    <w:p w14:paraId="531CA4AB" w14:textId="05D55CD5" w:rsidR="00FE2C8E" w:rsidRPr="00164CAA" w:rsidRDefault="00294FCA" w:rsidP="00A06924">
      <w:pPr>
        <w:pStyle w:val="Tekstpodstawowy"/>
        <w:numPr>
          <w:ilvl w:val="0"/>
          <w:numId w:val="7"/>
        </w:numPr>
        <w:spacing w:line="276" w:lineRule="auto"/>
        <w:ind w:left="360"/>
        <w:rPr>
          <w:rFonts w:asciiTheme="majorHAnsi" w:hAnsiTheme="majorHAnsi" w:cstheme="minorHAnsi"/>
          <w:color w:val="000000"/>
          <w:sz w:val="20"/>
        </w:rPr>
      </w:pPr>
      <w:r>
        <w:rPr>
          <w:rFonts w:asciiTheme="majorHAnsi" w:hAnsiTheme="majorHAnsi" w:cstheme="minorHAnsi"/>
          <w:color w:val="000000"/>
          <w:sz w:val="20"/>
        </w:rPr>
        <w:t xml:space="preserve">Niezależnie od harmonogramu wskazanego w </w:t>
      </w:r>
      <w:r>
        <w:rPr>
          <w:rFonts w:asciiTheme="majorHAnsi" w:hAnsiTheme="majorHAnsi" w:cstheme="minorHAnsi"/>
          <w:b/>
          <w:bCs/>
          <w:color w:val="000000"/>
          <w:sz w:val="20"/>
        </w:rPr>
        <w:t xml:space="preserve">Załączniku </w:t>
      </w:r>
      <w:r w:rsidRPr="00294FCA">
        <w:rPr>
          <w:rFonts w:asciiTheme="majorHAnsi" w:hAnsiTheme="majorHAnsi" w:cstheme="minorHAnsi"/>
          <w:b/>
          <w:bCs/>
          <w:color w:val="000000"/>
          <w:sz w:val="20"/>
        </w:rPr>
        <w:t>nr 3</w:t>
      </w:r>
      <w:r>
        <w:rPr>
          <w:rFonts w:asciiTheme="majorHAnsi" w:hAnsiTheme="majorHAnsi" w:cstheme="minorHAnsi"/>
          <w:color w:val="000000"/>
          <w:sz w:val="20"/>
        </w:rPr>
        <w:t>, p</w:t>
      </w:r>
      <w:r w:rsidR="00FE2C8E" w:rsidRPr="00294FCA">
        <w:rPr>
          <w:rFonts w:asciiTheme="majorHAnsi" w:hAnsiTheme="majorHAnsi" w:cstheme="minorHAnsi"/>
          <w:color w:val="000000"/>
          <w:sz w:val="20"/>
        </w:rPr>
        <w:t>odstawą</w:t>
      </w:r>
      <w:r w:rsidR="00FE2C8E" w:rsidRPr="00164CAA">
        <w:rPr>
          <w:rFonts w:asciiTheme="majorHAnsi" w:hAnsiTheme="majorHAnsi" w:cstheme="minorHAnsi"/>
          <w:color w:val="000000"/>
          <w:sz w:val="20"/>
        </w:rPr>
        <w:t xml:space="preserve"> </w:t>
      </w:r>
      <w:r>
        <w:rPr>
          <w:rFonts w:asciiTheme="majorHAnsi" w:hAnsiTheme="majorHAnsi" w:cstheme="minorHAnsi"/>
          <w:color w:val="000000"/>
          <w:sz w:val="20"/>
        </w:rPr>
        <w:t>wystawienia każdorazowej faktury przez Wykonawcę będzie moment podpisania Protokołu Odbioru danej części prac przez Zamawiającego.</w:t>
      </w:r>
    </w:p>
    <w:p w14:paraId="0CE609C4" w14:textId="242657B9" w:rsidR="00FE2C8E" w:rsidRPr="00164CAA" w:rsidRDefault="00FE2C8E" w:rsidP="00A06924">
      <w:pPr>
        <w:pStyle w:val="Tekstpodstawowy"/>
        <w:numPr>
          <w:ilvl w:val="0"/>
          <w:numId w:val="7"/>
        </w:numPr>
        <w:spacing w:line="276" w:lineRule="auto"/>
        <w:ind w:left="360"/>
        <w:rPr>
          <w:rFonts w:asciiTheme="majorHAnsi" w:hAnsiTheme="majorHAnsi" w:cstheme="minorHAnsi"/>
          <w:color w:val="000000"/>
          <w:sz w:val="20"/>
        </w:rPr>
      </w:pPr>
      <w:r w:rsidRPr="00164CAA">
        <w:rPr>
          <w:rFonts w:asciiTheme="majorHAnsi" w:hAnsiTheme="majorHAnsi" w:cstheme="minorHAnsi"/>
          <w:color w:val="000000"/>
          <w:sz w:val="20"/>
        </w:rPr>
        <w:t>Wszelkie płatności na rzecz jednej ze Stron wynikające z Umowy będą dokonywane przez drugą ze Stron na rachunek bankowy Strony, która ma otrzymać płatność wskazany na fakturze lub innym dokumencie, przy czym za datę zapłaty przyjmuje się datę wpływu środków pieniężnych na konto.</w:t>
      </w:r>
    </w:p>
    <w:p w14:paraId="70116F47" w14:textId="77777777" w:rsidR="00FE2C8E" w:rsidRPr="001B338D" w:rsidRDefault="00FE2C8E" w:rsidP="00A06924">
      <w:pPr>
        <w:pStyle w:val="Tekstpodstawowy"/>
        <w:numPr>
          <w:ilvl w:val="0"/>
          <w:numId w:val="7"/>
        </w:numPr>
        <w:spacing w:line="276" w:lineRule="auto"/>
        <w:ind w:left="360"/>
        <w:rPr>
          <w:rFonts w:asciiTheme="majorHAnsi" w:hAnsiTheme="majorHAnsi" w:cstheme="minorHAnsi"/>
          <w:color w:val="000000"/>
          <w:sz w:val="20"/>
        </w:rPr>
      </w:pPr>
      <w:r w:rsidRPr="00164CAA">
        <w:rPr>
          <w:rFonts w:asciiTheme="majorHAnsi" w:hAnsiTheme="majorHAnsi" w:cstheme="minorHAnsi"/>
          <w:color w:val="000000"/>
          <w:sz w:val="20"/>
        </w:rPr>
        <w:t xml:space="preserve">Wykonawca jest zobowiązany do terminowego regulowania płatności wobec swoich podwykonawców. Na każde żądanie </w:t>
      </w:r>
      <w:r w:rsidRPr="001B338D">
        <w:rPr>
          <w:rFonts w:asciiTheme="majorHAnsi" w:hAnsiTheme="majorHAnsi" w:cstheme="minorHAnsi"/>
          <w:color w:val="000000"/>
          <w:sz w:val="20"/>
        </w:rPr>
        <w:t>Inwestora Wykonawca jest zobowiązany przedstawić informacje o stanie należności wobec podwykonawców, a w razie powstania wątpliwości co do treści oświadczenia stosowne dokumenty księgowe i rozliczeniowe.</w:t>
      </w:r>
    </w:p>
    <w:p w14:paraId="67E6F725" w14:textId="655705C2" w:rsidR="00FE2C8E" w:rsidRPr="00290F17" w:rsidRDefault="00FE2C8E" w:rsidP="00A06924">
      <w:pPr>
        <w:pStyle w:val="Tekstpodstawowy"/>
        <w:numPr>
          <w:ilvl w:val="0"/>
          <w:numId w:val="7"/>
        </w:numPr>
        <w:spacing w:line="276" w:lineRule="auto"/>
        <w:ind w:left="360"/>
        <w:rPr>
          <w:rFonts w:asciiTheme="majorHAnsi" w:hAnsiTheme="majorHAnsi" w:cstheme="minorHAnsi"/>
          <w:color w:val="000000"/>
          <w:sz w:val="20"/>
        </w:rPr>
      </w:pPr>
      <w:r w:rsidRPr="00290F17">
        <w:rPr>
          <w:rFonts w:asciiTheme="majorHAnsi" w:hAnsiTheme="majorHAnsi" w:cstheme="minorHAnsi"/>
          <w:color w:val="000000"/>
          <w:sz w:val="20"/>
        </w:rPr>
        <w:t xml:space="preserve">W przypadku zalegania przez Wykonawcę w regulowaniu wymagalnych zobowiązań z tytułu realizacji Umowy wobec podwykonawców, Zamawiającemu przysługuje prawo wstrzymania odpowiedniej </w:t>
      </w:r>
      <w:r w:rsidRPr="00290F17">
        <w:rPr>
          <w:rFonts w:asciiTheme="majorHAnsi" w:hAnsiTheme="majorHAnsi" w:cstheme="minorHAnsi"/>
          <w:color w:val="000000"/>
          <w:sz w:val="20"/>
        </w:rPr>
        <w:lastRenderedPageBreak/>
        <w:t xml:space="preserve">części wynagrodzenia należnego Wykonawcy do czasu ich uregulowania. Zapłatę zatrzymanej części wynagrodzenia Inwestor może uzależnić od przedstawienia przez Wykonawcę potwierdzeń dokonania zapłaty zaległych zobowiązań wobec podwykonawców, z zastrzeżeniem ust. </w:t>
      </w:r>
      <w:r w:rsidR="001B338D">
        <w:rPr>
          <w:rFonts w:asciiTheme="majorHAnsi" w:hAnsiTheme="majorHAnsi" w:cstheme="minorHAnsi"/>
          <w:color w:val="000000"/>
          <w:sz w:val="20"/>
        </w:rPr>
        <w:t>11</w:t>
      </w:r>
      <w:r w:rsidRPr="00290F17">
        <w:rPr>
          <w:rFonts w:asciiTheme="majorHAnsi" w:hAnsiTheme="majorHAnsi" w:cstheme="minorHAnsi"/>
          <w:color w:val="000000"/>
          <w:sz w:val="20"/>
        </w:rPr>
        <w:t>.</w:t>
      </w:r>
    </w:p>
    <w:p w14:paraId="22A42620" w14:textId="3345F971" w:rsidR="00FE2C8E" w:rsidRPr="00290F17" w:rsidRDefault="00FE2C8E" w:rsidP="00A06924">
      <w:pPr>
        <w:numPr>
          <w:ilvl w:val="0"/>
          <w:numId w:val="7"/>
        </w:numPr>
        <w:spacing w:line="276" w:lineRule="auto"/>
        <w:ind w:left="360"/>
        <w:jc w:val="both"/>
        <w:rPr>
          <w:rFonts w:asciiTheme="majorHAnsi" w:hAnsiTheme="majorHAnsi" w:cstheme="minorHAnsi"/>
          <w:color w:val="000000"/>
          <w:sz w:val="20"/>
          <w:szCs w:val="20"/>
        </w:rPr>
      </w:pPr>
      <w:r w:rsidRPr="00290F17">
        <w:rPr>
          <w:rFonts w:asciiTheme="majorHAnsi" w:hAnsiTheme="majorHAnsi" w:cstheme="minorHAnsi"/>
          <w:color w:val="000000"/>
          <w:sz w:val="20"/>
          <w:szCs w:val="20"/>
        </w:rPr>
        <w:t>W przypadku</w:t>
      </w:r>
      <w:r w:rsidR="00164CAA" w:rsidRPr="00290F17">
        <w:rPr>
          <w:rFonts w:asciiTheme="majorHAnsi" w:hAnsiTheme="majorHAnsi" w:cstheme="minorHAnsi"/>
          <w:color w:val="000000"/>
          <w:sz w:val="20"/>
          <w:szCs w:val="20"/>
        </w:rPr>
        <w:t xml:space="preserve"> </w:t>
      </w:r>
      <w:r w:rsidRPr="00290F17">
        <w:rPr>
          <w:rFonts w:asciiTheme="majorHAnsi" w:hAnsiTheme="majorHAnsi" w:cstheme="minorHAnsi"/>
          <w:color w:val="000000"/>
          <w:sz w:val="20"/>
          <w:szCs w:val="20"/>
        </w:rPr>
        <w:t xml:space="preserve">nieuregulowania w terminie zobowiązań Wykonawcy wobec podwykonawców, Zamawiający ma prawo do stosownego obniżenia wynagrodzenia Wykonawcy i bezpośredniego rozliczenia się z podwykonawcą, na co Wykonawca niniejszą </w:t>
      </w:r>
      <w:r w:rsidR="006A65F9" w:rsidRPr="00290F17">
        <w:rPr>
          <w:rFonts w:asciiTheme="majorHAnsi" w:hAnsiTheme="majorHAnsi" w:cstheme="minorHAnsi"/>
          <w:color w:val="000000"/>
          <w:sz w:val="20"/>
          <w:szCs w:val="20"/>
        </w:rPr>
        <w:t>U</w:t>
      </w:r>
      <w:r w:rsidRPr="00290F17">
        <w:rPr>
          <w:rFonts w:asciiTheme="majorHAnsi" w:hAnsiTheme="majorHAnsi" w:cstheme="minorHAnsi"/>
          <w:color w:val="000000"/>
          <w:sz w:val="20"/>
          <w:szCs w:val="20"/>
        </w:rPr>
        <w:t xml:space="preserve">mową wyraża zgodę. O kwotę tak dokonanych płatności Zamawiający obniży wynagrodzenie Wykonawcy przewidziane </w:t>
      </w:r>
      <w:r w:rsidR="006A65F9" w:rsidRPr="00290F17">
        <w:rPr>
          <w:rFonts w:asciiTheme="majorHAnsi" w:hAnsiTheme="majorHAnsi" w:cstheme="minorHAnsi"/>
          <w:color w:val="000000"/>
          <w:sz w:val="20"/>
          <w:szCs w:val="20"/>
        </w:rPr>
        <w:t>U</w:t>
      </w:r>
      <w:r w:rsidRPr="00290F17">
        <w:rPr>
          <w:rFonts w:asciiTheme="majorHAnsi" w:hAnsiTheme="majorHAnsi" w:cstheme="minorHAnsi"/>
          <w:color w:val="000000"/>
          <w:sz w:val="20"/>
          <w:szCs w:val="20"/>
        </w:rPr>
        <w:t>mową. Na powyższy sposób rozliczeń i ewentualne obniżenie wynagrodzenia Wykonawca wyraża niniejszym zgodę.</w:t>
      </w:r>
    </w:p>
    <w:p w14:paraId="3C2CDC66" w14:textId="0297BDA9" w:rsidR="0015384E" w:rsidRPr="00290F17" w:rsidRDefault="00FE2C8E" w:rsidP="00164CAA">
      <w:pPr>
        <w:numPr>
          <w:ilvl w:val="0"/>
          <w:numId w:val="7"/>
        </w:numPr>
        <w:spacing w:line="276" w:lineRule="auto"/>
        <w:ind w:left="360"/>
        <w:jc w:val="both"/>
        <w:rPr>
          <w:rFonts w:asciiTheme="majorHAnsi" w:hAnsiTheme="majorHAnsi" w:cstheme="minorHAnsi"/>
          <w:color w:val="000000"/>
          <w:sz w:val="20"/>
          <w:szCs w:val="20"/>
        </w:rPr>
      </w:pPr>
      <w:r w:rsidRPr="00290F17">
        <w:rPr>
          <w:rFonts w:asciiTheme="majorHAnsi" w:hAnsiTheme="majorHAnsi" w:cstheme="minorHAnsi"/>
          <w:color w:val="000000"/>
          <w:sz w:val="20"/>
          <w:szCs w:val="20"/>
        </w:rPr>
        <w:t>Zamawiający jest uprawniony do żądania zwrotu od Wykonawcy płatności uregulowanych przez niego w stosunku do podwykonawców w przypadku, gdy dokonał również w tym zakresie płatności przewidzianej Umową względem Wykonawcy.</w:t>
      </w:r>
    </w:p>
    <w:p w14:paraId="2E0DA104" w14:textId="77777777" w:rsidR="00164CAA" w:rsidRPr="00164CAA" w:rsidRDefault="00164CAA" w:rsidP="00164CAA">
      <w:pPr>
        <w:spacing w:line="276" w:lineRule="auto"/>
        <w:ind w:left="360"/>
        <w:jc w:val="both"/>
        <w:rPr>
          <w:rFonts w:asciiTheme="majorHAnsi" w:hAnsiTheme="majorHAnsi" w:cstheme="minorHAnsi"/>
          <w:color w:val="000000"/>
          <w:sz w:val="20"/>
          <w:szCs w:val="20"/>
        </w:rPr>
      </w:pPr>
    </w:p>
    <w:p w14:paraId="20100023" w14:textId="7D53848E"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F96E38" w:rsidRPr="00AB1975">
        <w:rPr>
          <w:rFonts w:ascii="Cambria" w:hAnsi="Cambria" w:cstheme="minorHAnsi"/>
          <w:b/>
          <w:bCs/>
          <w:color w:val="000000"/>
          <w:sz w:val="20"/>
        </w:rPr>
        <w:t xml:space="preserve"> </w:t>
      </w:r>
      <w:r w:rsidR="0070125A" w:rsidRPr="00AB1975">
        <w:rPr>
          <w:rFonts w:ascii="Cambria" w:hAnsi="Cambria" w:cstheme="minorHAnsi"/>
          <w:b/>
          <w:bCs/>
          <w:color w:val="000000"/>
          <w:sz w:val="20"/>
        </w:rPr>
        <w:t>8</w:t>
      </w:r>
    </w:p>
    <w:p w14:paraId="20E1F258" w14:textId="77777777" w:rsidR="008F00EA" w:rsidRPr="00AB1975" w:rsidRDefault="008F00EA" w:rsidP="00263516">
      <w:pPr>
        <w:pStyle w:val="Tekstpodstawowy"/>
        <w:numPr>
          <w:ilvl w:val="0"/>
          <w:numId w:val="8"/>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Wykonawca odpowiada za należyte wykonanie obowiązków objętych Umową, w tym </w:t>
      </w:r>
      <w:r w:rsidRPr="00AB1975">
        <w:rPr>
          <w:rFonts w:ascii="Cambria" w:hAnsi="Cambria" w:cstheme="minorHAnsi"/>
          <w:color w:val="000000"/>
          <w:sz w:val="20"/>
        </w:rPr>
        <w:br/>
        <w:t>w szczególności za:</w:t>
      </w:r>
    </w:p>
    <w:p w14:paraId="1DC54261" w14:textId="1683019D" w:rsidR="00A102C1" w:rsidRDefault="00A102C1" w:rsidP="00263516">
      <w:pPr>
        <w:pStyle w:val="Tekstpodstawowy"/>
        <w:numPr>
          <w:ilvl w:val="0"/>
          <w:numId w:val="9"/>
        </w:numPr>
        <w:spacing w:line="276" w:lineRule="auto"/>
        <w:ind w:left="723"/>
        <w:rPr>
          <w:rFonts w:ascii="Cambria" w:hAnsi="Cambria" w:cstheme="minorHAnsi"/>
          <w:color w:val="000000"/>
          <w:sz w:val="20"/>
        </w:rPr>
      </w:pPr>
      <w:r>
        <w:rPr>
          <w:rFonts w:ascii="Cambria" w:hAnsi="Cambria" w:cstheme="minorHAnsi"/>
          <w:color w:val="000000"/>
          <w:sz w:val="20"/>
        </w:rPr>
        <w:t>terminowe i rzetelne przygotowanie Projektu;</w:t>
      </w:r>
    </w:p>
    <w:p w14:paraId="171AD337" w14:textId="19409B25" w:rsidR="008F00EA" w:rsidRPr="00AB1975" w:rsidRDefault="008F00EA" w:rsidP="00263516">
      <w:pPr>
        <w:pStyle w:val="Tekstpodstawowy"/>
        <w:numPr>
          <w:ilvl w:val="0"/>
          <w:numId w:val="9"/>
        </w:numPr>
        <w:spacing w:line="276" w:lineRule="auto"/>
        <w:ind w:left="723"/>
        <w:rPr>
          <w:rFonts w:ascii="Cambria" w:hAnsi="Cambria" w:cstheme="minorHAnsi"/>
          <w:color w:val="000000"/>
          <w:sz w:val="20"/>
        </w:rPr>
      </w:pPr>
      <w:r w:rsidRPr="00AB1975">
        <w:rPr>
          <w:rFonts w:ascii="Cambria" w:hAnsi="Cambria" w:cstheme="minorHAnsi"/>
          <w:color w:val="000000"/>
          <w:sz w:val="20"/>
        </w:rPr>
        <w:t xml:space="preserve">terminową realizację Inwestycji </w:t>
      </w:r>
      <w:r w:rsidR="000936D7">
        <w:rPr>
          <w:rFonts w:ascii="Cambria" w:hAnsi="Cambria" w:cstheme="minorHAnsi"/>
          <w:color w:val="000000"/>
          <w:sz w:val="20"/>
        </w:rPr>
        <w:t xml:space="preserve">z uwzględnieniem podziału na Etapy </w:t>
      </w:r>
      <w:r w:rsidR="00880472">
        <w:rPr>
          <w:rFonts w:ascii="Cambria" w:hAnsi="Cambria" w:cstheme="minorHAnsi"/>
          <w:color w:val="000000"/>
          <w:sz w:val="20"/>
        </w:rPr>
        <w:t xml:space="preserve">i Zadania </w:t>
      </w:r>
      <w:r w:rsidRPr="00AB1975">
        <w:rPr>
          <w:rFonts w:ascii="Cambria" w:hAnsi="Cambria" w:cstheme="minorHAnsi"/>
          <w:color w:val="000000"/>
          <w:sz w:val="20"/>
        </w:rPr>
        <w:t>(w szczególnośc</w:t>
      </w:r>
      <w:r w:rsidR="007162B4" w:rsidRPr="00AB1975">
        <w:rPr>
          <w:rFonts w:ascii="Cambria" w:hAnsi="Cambria" w:cstheme="minorHAnsi"/>
          <w:color w:val="000000"/>
          <w:sz w:val="20"/>
        </w:rPr>
        <w:t xml:space="preserve">i za wykonanie Przedmiotu Umowy </w:t>
      </w:r>
      <w:r w:rsidRPr="00AB1975">
        <w:rPr>
          <w:rFonts w:ascii="Cambria" w:hAnsi="Cambria" w:cstheme="minorHAnsi"/>
          <w:color w:val="000000"/>
          <w:sz w:val="20"/>
        </w:rPr>
        <w:t>w</w:t>
      </w:r>
      <w:r w:rsidR="00C170BF" w:rsidRPr="00AB1975">
        <w:rPr>
          <w:rFonts w:ascii="Cambria" w:hAnsi="Cambria" w:cstheme="minorHAnsi"/>
          <w:color w:val="000000"/>
          <w:sz w:val="20"/>
        </w:rPr>
        <w:t> </w:t>
      </w:r>
      <w:r w:rsidRPr="00AB1975">
        <w:rPr>
          <w:rFonts w:ascii="Cambria" w:hAnsi="Cambria" w:cstheme="minorHAnsi"/>
          <w:color w:val="000000"/>
          <w:sz w:val="20"/>
        </w:rPr>
        <w:t>terminie);</w:t>
      </w:r>
    </w:p>
    <w:p w14:paraId="7B25B620" w14:textId="77777777" w:rsidR="008F00EA" w:rsidRPr="00AB1975" w:rsidRDefault="008F00EA" w:rsidP="00263516">
      <w:pPr>
        <w:pStyle w:val="Tekstpodstawowy"/>
        <w:numPr>
          <w:ilvl w:val="0"/>
          <w:numId w:val="9"/>
        </w:numPr>
        <w:spacing w:line="276" w:lineRule="auto"/>
        <w:ind w:left="723"/>
        <w:rPr>
          <w:rFonts w:ascii="Cambria" w:hAnsi="Cambria" w:cstheme="minorHAnsi"/>
          <w:color w:val="000000"/>
          <w:sz w:val="20"/>
        </w:rPr>
      </w:pPr>
      <w:r w:rsidRPr="00AB1975">
        <w:rPr>
          <w:rFonts w:ascii="Cambria" w:hAnsi="Cambria" w:cstheme="minorHAnsi"/>
          <w:color w:val="000000"/>
          <w:sz w:val="20"/>
        </w:rPr>
        <w:t>prawidłową koordynację Robót;</w:t>
      </w:r>
    </w:p>
    <w:p w14:paraId="70C8DEF6" w14:textId="77777777" w:rsidR="008F00EA" w:rsidRPr="00AB1975" w:rsidRDefault="008F00EA" w:rsidP="00263516">
      <w:pPr>
        <w:pStyle w:val="Tekstpodstawowy"/>
        <w:numPr>
          <w:ilvl w:val="0"/>
          <w:numId w:val="9"/>
        </w:numPr>
        <w:spacing w:line="276" w:lineRule="auto"/>
        <w:ind w:left="723"/>
        <w:rPr>
          <w:rFonts w:ascii="Cambria" w:hAnsi="Cambria" w:cstheme="minorHAnsi"/>
          <w:color w:val="000000"/>
          <w:sz w:val="20"/>
        </w:rPr>
      </w:pPr>
      <w:r w:rsidRPr="00AB1975">
        <w:rPr>
          <w:rFonts w:ascii="Cambria" w:hAnsi="Cambria" w:cstheme="minorHAnsi"/>
          <w:color w:val="000000"/>
          <w:sz w:val="20"/>
        </w:rPr>
        <w:t>usunięcie wad i usterek ujawnionych w trakcie wykonywania Robót, jak też w okresie rękojmi lub gwarancji.</w:t>
      </w:r>
    </w:p>
    <w:p w14:paraId="393EA4BC" w14:textId="7445B496" w:rsidR="008F00EA" w:rsidRPr="001B338D" w:rsidRDefault="008F00EA" w:rsidP="00263516">
      <w:pPr>
        <w:pStyle w:val="Tekstpodstawowy"/>
        <w:numPr>
          <w:ilvl w:val="0"/>
          <w:numId w:val="8"/>
        </w:numPr>
        <w:spacing w:line="276" w:lineRule="auto"/>
        <w:ind w:left="360"/>
        <w:rPr>
          <w:rFonts w:ascii="Cambria" w:hAnsi="Cambria" w:cstheme="minorHAnsi"/>
          <w:color w:val="000000"/>
          <w:sz w:val="20"/>
        </w:rPr>
      </w:pPr>
      <w:r w:rsidRPr="008F14E2">
        <w:rPr>
          <w:rFonts w:ascii="Cambria" w:hAnsi="Cambria" w:cstheme="minorHAnsi"/>
          <w:color w:val="000000"/>
          <w:sz w:val="20"/>
        </w:rPr>
        <w:t xml:space="preserve">Wykonawca udziela </w:t>
      </w:r>
      <w:r w:rsidR="00AB1975" w:rsidRPr="008F14E2">
        <w:rPr>
          <w:rFonts w:ascii="Cambria" w:hAnsi="Cambria" w:cstheme="minorHAnsi"/>
          <w:color w:val="000000"/>
          <w:sz w:val="20"/>
        </w:rPr>
        <w:t>Zamawiającemu</w:t>
      </w:r>
      <w:r w:rsidRPr="008F14E2">
        <w:rPr>
          <w:rFonts w:ascii="Cambria" w:hAnsi="Cambria" w:cstheme="minorHAnsi"/>
          <w:color w:val="000000"/>
          <w:sz w:val="20"/>
        </w:rPr>
        <w:t xml:space="preserve"> </w:t>
      </w:r>
      <w:r w:rsidRPr="001B338D">
        <w:rPr>
          <w:rFonts w:ascii="Cambria" w:hAnsi="Cambria" w:cstheme="minorHAnsi"/>
          <w:color w:val="000000"/>
          <w:sz w:val="20"/>
        </w:rPr>
        <w:t xml:space="preserve">gwarancji na wykonane Roboty na </w:t>
      </w:r>
      <w:r w:rsidR="00C07B70" w:rsidRPr="001B338D">
        <w:rPr>
          <w:rFonts w:ascii="Cambria" w:hAnsi="Cambria" w:cstheme="minorHAnsi"/>
          <w:color w:val="000000"/>
          <w:sz w:val="20"/>
        </w:rPr>
        <w:t xml:space="preserve">okres </w:t>
      </w:r>
      <w:r w:rsidR="00D4452B" w:rsidRPr="001B338D">
        <w:rPr>
          <w:rFonts w:ascii="Cambria" w:hAnsi="Cambria" w:cstheme="minorHAnsi"/>
          <w:color w:val="000000"/>
          <w:sz w:val="20"/>
        </w:rPr>
        <w:t>__________</w:t>
      </w:r>
      <w:r w:rsidR="00D4452B" w:rsidRPr="001B338D">
        <w:rPr>
          <w:rStyle w:val="Odwoanieprzypisudolnego"/>
          <w:rFonts w:ascii="Cambria" w:hAnsi="Cambria" w:cstheme="minorHAnsi"/>
          <w:color w:val="000000"/>
          <w:sz w:val="20"/>
        </w:rPr>
        <w:footnoteReference w:id="1"/>
      </w:r>
      <w:r w:rsidR="00C07B70" w:rsidRPr="001B338D">
        <w:rPr>
          <w:rFonts w:ascii="Cambria" w:hAnsi="Cambria" w:cstheme="minorHAnsi"/>
          <w:color w:val="000000"/>
          <w:sz w:val="20"/>
        </w:rPr>
        <w:t xml:space="preserve"> od daty podpisania Protokołu Odbioru</w:t>
      </w:r>
      <w:r w:rsidRPr="001B338D">
        <w:rPr>
          <w:rFonts w:ascii="Cambria" w:hAnsi="Cambria" w:cstheme="minorHAnsi"/>
          <w:color w:val="000000"/>
          <w:sz w:val="20"/>
        </w:rPr>
        <w:t>.</w:t>
      </w:r>
    </w:p>
    <w:p w14:paraId="1CFAA412" w14:textId="7E93D60A" w:rsidR="008F00EA" w:rsidRPr="00290F17" w:rsidRDefault="008F00EA" w:rsidP="006E3D6C">
      <w:pPr>
        <w:pStyle w:val="Tekstpodstawowy"/>
        <w:numPr>
          <w:ilvl w:val="0"/>
          <w:numId w:val="8"/>
        </w:numPr>
        <w:spacing w:line="276" w:lineRule="auto"/>
        <w:ind w:left="360"/>
        <w:rPr>
          <w:rFonts w:ascii="Cambria" w:hAnsi="Cambria" w:cstheme="minorHAnsi"/>
          <w:color w:val="000000"/>
          <w:sz w:val="20"/>
        </w:rPr>
      </w:pPr>
      <w:r w:rsidRPr="00290F17">
        <w:rPr>
          <w:rFonts w:ascii="Cambria" w:hAnsi="Cambria" w:cstheme="minorHAnsi"/>
          <w:color w:val="000000"/>
          <w:sz w:val="20"/>
        </w:rPr>
        <w:t xml:space="preserve">Gwarancji na dostarczone w trakcie realizacji urządzenia udzielają ich producenci, na zasadach przez nich określonych. Wykonawca dostarczy stosowne karty gwarancyjne, przed dokonaniem odbioru. </w:t>
      </w:r>
    </w:p>
    <w:p w14:paraId="567508C6" w14:textId="5684CE06" w:rsidR="008F00EA" w:rsidRPr="001B338D" w:rsidRDefault="008F00EA" w:rsidP="00263516">
      <w:pPr>
        <w:pStyle w:val="Tekstpodstawowy"/>
        <w:numPr>
          <w:ilvl w:val="0"/>
          <w:numId w:val="8"/>
        </w:numPr>
        <w:spacing w:line="276" w:lineRule="auto"/>
        <w:ind w:left="360"/>
        <w:rPr>
          <w:rFonts w:ascii="Cambria" w:hAnsi="Cambria" w:cstheme="minorHAnsi"/>
          <w:color w:val="000000"/>
          <w:sz w:val="20"/>
        </w:rPr>
      </w:pPr>
      <w:r w:rsidRPr="001B338D">
        <w:rPr>
          <w:rFonts w:ascii="Cambria" w:hAnsi="Cambria" w:cstheme="minorHAnsi"/>
          <w:color w:val="000000"/>
          <w:sz w:val="20"/>
        </w:rPr>
        <w:t xml:space="preserve">W przypadku stwierdzenia wady lub usterki Robót w okresie rękojmi lub gwarancji, </w:t>
      </w:r>
      <w:r w:rsidR="00AB1975" w:rsidRPr="001B338D">
        <w:rPr>
          <w:rFonts w:ascii="Cambria" w:hAnsi="Cambria" w:cstheme="minorHAnsi"/>
          <w:color w:val="000000"/>
          <w:sz w:val="20"/>
        </w:rPr>
        <w:t>Zamawiający</w:t>
      </w:r>
      <w:r w:rsidRPr="001B338D">
        <w:rPr>
          <w:rFonts w:ascii="Cambria" w:hAnsi="Cambria" w:cstheme="minorHAnsi"/>
          <w:color w:val="000000"/>
          <w:sz w:val="20"/>
        </w:rPr>
        <w:t xml:space="preserve"> informuje na piśmie </w:t>
      </w:r>
      <w:r w:rsidR="000E4446" w:rsidRPr="001B338D">
        <w:rPr>
          <w:rFonts w:ascii="Cambria" w:hAnsi="Cambria" w:cstheme="minorHAnsi"/>
          <w:color w:val="000000"/>
          <w:sz w:val="20"/>
        </w:rPr>
        <w:t xml:space="preserve">oraz mailowo </w:t>
      </w:r>
      <w:r w:rsidRPr="001B338D">
        <w:rPr>
          <w:rFonts w:ascii="Cambria" w:hAnsi="Cambria" w:cstheme="minorHAnsi"/>
          <w:color w:val="000000"/>
          <w:sz w:val="20"/>
        </w:rPr>
        <w:t xml:space="preserve">Wykonawcę o zgłoszeniu wad lub usterek oraz wzywa go do komisyjnej (przy udziale przedstawicieli </w:t>
      </w:r>
      <w:r w:rsidR="00AB1975" w:rsidRPr="001B338D">
        <w:rPr>
          <w:rFonts w:ascii="Cambria" w:hAnsi="Cambria" w:cstheme="minorHAnsi"/>
          <w:color w:val="000000"/>
          <w:sz w:val="20"/>
        </w:rPr>
        <w:t>Zamawiającego</w:t>
      </w:r>
      <w:r w:rsidRPr="001B338D">
        <w:rPr>
          <w:rFonts w:ascii="Cambria" w:hAnsi="Cambria" w:cstheme="minorHAnsi"/>
          <w:color w:val="000000"/>
          <w:sz w:val="20"/>
        </w:rPr>
        <w:t xml:space="preserve">) kwalifikacji wady (usterki) w terminie do siedmiu dni od daty zgłoszenia. </w:t>
      </w:r>
    </w:p>
    <w:p w14:paraId="62DE83A5" w14:textId="562FCD90" w:rsidR="008F00EA" w:rsidRPr="00AB1975" w:rsidRDefault="008F00EA" w:rsidP="00263516">
      <w:pPr>
        <w:pStyle w:val="Tekstpodstawowy"/>
        <w:numPr>
          <w:ilvl w:val="0"/>
          <w:numId w:val="8"/>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Komisyjną kwalifikację wady i/lub usterki stwierdza się protokolarnie. W przypadku rozbieżności w ocenach, co do kwalifikacji wady (usterki), decydować będzie ocena powołanego przez Strony rzeczoznawcy. Kosztami powołania rzeczoznawcy zostanie obarczona Strona, która nienależycie zakwalifikowała (wadę) usterkę. W przypadku </w:t>
      </w:r>
      <w:proofErr w:type="gramStart"/>
      <w:r w:rsidRPr="00AB1975">
        <w:rPr>
          <w:rFonts w:ascii="Cambria" w:hAnsi="Cambria" w:cstheme="minorHAnsi"/>
          <w:color w:val="000000"/>
          <w:sz w:val="20"/>
        </w:rPr>
        <w:t>nie uczestniczenia</w:t>
      </w:r>
      <w:proofErr w:type="gramEnd"/>
      <w:r w:rsidRPr="00AB1975">
        <w:rPr>
          <w:rFonts w:ascii="Cambria" w:hAnsi="Cambria" w:cstheme="minorHAnsi"/>
          <w:color w:val="000000"/>
          <w:sz w:val="20"/>
        </w:rPr>
        <w:t xml:space="preserve"> przedstawiciela Wykonawcy w pracach komisji, kwalifikacja wady (usterki) dokonana zostanie wyłącznie przez</w:t>
      </w:r>
      <w:r w:rsidR="00AB1975" w:rsidRPr="00AB1975">
        <w:rPr>
          <w:rFonts w:ascii="Cambria" w:hAnsi="Cambria" w:cstheme="minorHAnsi"/>
          <w:color w:val="000000"/>
          <w:sz w:val="20"/>
        </w:rPr>
        <w:t xml:space="preserve"> Zamawiającego</w:t>
      </w:r>
      <w:r w:rsidRPr="00AB1975">
        <w:rPr>
          <w:rFonts w:ascii="Cambria" w:hAnsi="Cambria" w:cstheme="minorHAnsi"/>
          <w:color w:val="000000"/>
          <w:sz w:val="20"/>
        </w:rPr>
        <w:t>, a</w:t>
      </w:r>
      <w:r w:rsidR="00C170BF" w:rsidRPr="00AB1975">
        <w:rPr>
          <w:rFonts w:ascii="Cambria" w:hAnsi="Cambria" w:cstheme="minorHAnsi"/>
          <w:color w:val="000000"/>
          <w:sz w:val="20"/>
        </w:rPr>
        <w:t> </w:t>
      </w:r>
      <w:r w:rsidRPr="00AB1975">
        <w:rPr>
          <w:rFonts w:ascii="Cambria" w:hAnsi="Cambria" w:cstheme="minorHAnsi"/>
          <w:color w:val="000000"/>
          <w:sz w:val="20"/>
        </w:rPr>
        <w:t xml:space="preserve">ustalenia stają się wiążące dla Wykonawcy. Protokół z takich ustaleń zostanie doręczony Wykonawcy. </w:t>
      </w:r>
    </w:p>
    <w:p w14:paraId="0D6D4A7A" w14:textId="77777777" w:rsidR="008F00EA" w:rsidRPr="00AB1975" w:rsidRDefault="008F00EA" w:rsidP="00263516">
      <w:pPr>
        <w:pStyle w:val="Tekstpodstawowy"/>
        <w:numPr>
          <w:ilvl w:val="0"/>
          <w:numId w:val="8"/>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 przypadku stwierdzenia wady (usterki) do usunięcia, w sposób wskazany w ustępie powyżej, Strony uzgodnią termin takiego usunięcia, mając na względzie charakter stwierdzonych wad. </w:t>
      </w:r>
    </w:p>
    <w:p w14:paraId="34CEF5A0" w14:textId="4D15CF72" w:rsidR="008F00EA" w:rsidRPr="00AB1975" w:rsidRDefault="008F00EA" w:rsidP="00263516">
      <w:pPr>
        <w:pStyle w:val="Tekstpodstawowy"/>
        <w:numPr>
          <w:ilvl w:val="0"/>
          <w:numId w:val="8"/>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 przypadku </w:t>
      </w:r>
      <w:proofErr w:type="gramStart"/>
      <w:r w:rsidRPr="00AB1975">
        <w:rPr>
          <w:rFonts w:ascii="Cambria" w:hAnsi="Cambria" w:cstheme="minorHAnsi"/>
          <w:color w:val="000000"/>
          <w:sz w:val="20"/>
        </w:rPr>
        <w:t>nie przystąpienia</w:t>
      </w:r>
      <w:proofErr w:type="gramEnd"/>
      <w:r w:rsidRPr="00AB1975">
        <w:rPr>
          <w:rFonts w:ascii="Cambria" w:hAnsi="Cambria" w:cstheme="minorHAnsi"/>
          <w:color w:val="000000"/>
          <w:sz w:val="20"/>
        </w:rPr>
        <w:t xml:space="preserve"> przez Wykonawcę do usunięcia ustalonych przez komisję wad lub usterek w uzgodnionym przez Strony terminie, </w:t>
      </w:r>
      <w:r w:rsidR="00AB1975" w:rsidRPr="00AB1975">
        <w:rPr>
          <w:rFonts w:ascii="Cambria" w:hAnsi="Cambria" w:cstheme="minorHAnsi"/>
          <w:color w:val="000000"/>
          <w:sz w:val="20"/>
        </w:rPr>
        <w:t>Zamawiający</w:t>
      </w:r>
      <w:r w:rsidRPr="00AB1975">
        <w:rPr>
          <w:rFonts w:ascii="Cambria" w:hAnsi="Cambria" w:cstheme="minorHAnsi"/>
          <w:color w:val="000000"/>
          <w:sz w:val="20"/>
        </w:rPr>
        <w:t xml:space="preserve"> jest upoważniony, bez odrębnego wezwania, do powierzenia wykonawcy zastępczemu usunięcia stwierdzonych wad i usterek. </w:t>
      </w:r>
      <w:r w:rsidR="009729F6" w:rsidRPr="00AB1975">
        <w:rPr>
          <w:rFonts w:ascii="Cambria" w:hAnsi="Cambria" w:cstheme="minorHAnsi"/>
          <w:color w:val="000000"/>
          <w:sz w:val="20"/>
        </w:rPr>
        <w:t>Kosztem zastępczego usunięcia wad lub usterek obciążony zostanie Wykonawca.</w:t>
      </w:r>
    </w:p>
    <w:p w14:paraId="0A7366DF" w14:textId="74F6449B" w:rsidR="004E7C26" w:rsidRPr="003526D0" w:rsidRDefault="008F00EA" w:rsidP="008B62B2">
      <w:pPr>
        <w:pStyle w:val="Tekstpodstawowy"/>
        <w:numPr>
          <w:ilvl w:val="0"/>
          <w:numId w:val="8"/>
        </w:numPr>
        <w:spacing w:line="276" w:lineRule="auto"/>
        <w:ind w:left="360"/>
        <w:rPr>
          <w:rFonts w:ascii="Cambria" w:hAnsi="Cambria" w:cstheme="minorHAnsi"/>
          <w:b/>
          <w:bCs/>
          <w:color w:val="000000"/>
          <w:sz w:val="20"/>
        </w:rPr>
      </w:pPr>
      <w:r w:rsidRPr="00AB1975">
        <w:rPr>
          <w:rFonts w:ascii="Cambria" w:hAnsi="Cambria" w:cstheme="minorHAnsi"/>
          <w:color w:val="000000"/>
          <w:sz w:val="20"/>
        </w:rPr>
        <w:t xml:space="preserve">O wykonaniu zastępczym </w:t>
      </w:r>
      <w:r w:rsidR="00AB1975" w:rsidRPr="00AB1975">
        <w:rPr>
          <w:rFonts w:ascii="Cambria" w:hAnsi="Cambria" w:cstheme="minorHAnsi"/>
          <w:color w:val="000000"/>
          <w:sz w:val="20"/>
        </w:rPr>
        <w:t>Zamawiający</w:t>
      </w:r>
      <w:r w:rsidRPr="00AB1975">
        <w:rPr>
          <w:rFonts w:ascii="Cambria" w:hAnsi="Cambria" w:cstheme="minorHAnsi"/>
          <w:color w:val="000000"/>
          <w:sz w:val="20"/>
        </w:rPr>
        <w:t xml:space="preserve"> </w:t>
      </w:r>
      <w:r w:rsidR="00EA108A">
        <w:rPr>
          <w:rFonts w:ascii="Cambria" w:hAnsi="Cambria" w:cstheme="minorHAnsi"/>
          <w:color w:val="000000"/>
          <w:sz w:val="20"/>
        </w:rPr>
        <w:t>po</w:t>
      </w:r>
      <w:r w:rsidRPr="00AB1975">
        <w:rPr>
          <w:rFonts w:ascii="Cambria" w:hAnsi="Cambria" w:cstheme="minorHAnsi"/>
          <w:color w:val="000000"/>
          <w:sz w:val="20"/>
        </w:rPr>
        <w:t xml:space="preserve">informuje </w:t>
      </w:r>
      <w:r w:rsidR="00EA108A">
        <w:rPr>
          <w:rFonts w:ascii="Cambria" w:hAnsi="Cambria" w:cstheme="minorHAnsi"/>
          <w:color w:val="000000"/>
          <w:sz w:val="20"/>
        </w:rPr>
        <w:t xml:space="preserve">Wykonawcę </w:t>
      </w:r>
      <w:r w:rsidRPr="00AB1975">
        <w:rPr>
          <w:rFonts w:ascii="Cambria" w:hAnsi="Cambria" w:cstheme="minorHAnsi"/>
          <w:color w:val="000000"/>
          <w:sz w:val="20"/>
        </w:rPr>
        <w:t>pisemnie, przesyłając równocześnie kopie dokumentów potwierdzających poniesione koszty wraz z protokołem wykonania Robót zgłoszonych w ramach gwarancji lub rękojmi, podpisanym przez wykonawcę zastępczego i</w:t>
      </w:r>
      <w:r w:rsidR="00C170BF" w:rsidRPr="00AB1975">
        <w:rPr>
          <w:rFonts w:ascii="Cambria" w:hAnsi="Cambria" w:cstheme="minorHAnsi"/>
          <w:color w:val="000000"/>
          <w:sz w:val="20"/>
        </w:rPr>
        <w:t>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w:t>
      </w:r>
    </w:p>
    <w:p w14:paraId="736E9110" w14:textId="62BD1249" w:rsidR="008F00EA" w:rsidRPr="00AB1975" w:rsidRDefault="0070125A" w:rsidP="004E7C26">
      <w:pPr>
        <w:pStyle w:val="Tekstpodstawowy"/>
        <w:spacing w:line="276" w:lineRule="auto"/>
        <w:ind w:left="360"/>
        <w:jc w:val="center"/>
        <w:rPr>
          <w:rFonts w:ascii="Cambria" w:hAnsi="Cambria" w:cstheme="minorHAnsi"/>
          <w:b/>
          <w:bCs/>
          <w:color w:val="000000"/>
          <w:sz w:val="20"/>
        </w:rPr>
      </w:pPr>
      <w:r w:rsidRPr="00AB1975">
        <w:rPr>
          <w:rFonts w:ascii="Cambria" w:hAnsi="Cambria" w:cstheme="minorHAnsi"/>
          <w:b/>
          <w:bCs/>
          <w:color w:val="000000"/>
          <w:sz w:val="20"/>
        </w:rPr>
        <w:lastRenderedPageBreak/>
        <w:t>§</w:t>
      </w:r>
      <w:r w:rsidR="00F96E38" w:rsidRPr="00AB1975">
        <w:rPr>
          <w:rFonts w:ascii="Cambria" w:hAnsi="Cambria" w:cstheme="minorHAnsi"/>
          <w:b/>
          <w:bCs/>
          <w:color w:val="000000"/>
          <w:sz w:val="20"/>
        </w:rPr>
        <w:t xml:space="preserve"> </w:t>
      </w:r>
      <w:r w:rsidRPr="00AB1975">
        <w:rPr>
          <w:rFonts w:ascii="Cambria" w:hAnsi="Cambria" w:cstheme="minorHAnsi"/>
          <w:b/>
          <w:bCs/>
          <w:color w:val="000000"/>
          <w:sz w:val="20"/>
        </w:rPr>
        <w:t>9</w:t>
      </w:r>
    </w:p>
    <w:p w14:paraId="73C014A9" w14:textId="2AAD0276" w:rsidR="008F00EA" w:rsidRPr="005169D2" w:rsidRDefault="008F00EA" w:rsidP="00263516">
      <w:pPr>
        <w:pStyle w:val="Tekstpodstawowy"/>
        <w:numPr>
          <w:ilvl w:val="0"/>
          <w:numId w:val="11"/>
        </w:numPr>
        <w:spacing w:line="276" w:lineRule="auto"/>
        <w:ind w:left="360"/>
        <w:rPr>
          <w:rFonts w:ascii="Cambria" w:hAnsi="Cambria" w:cstheme="minorHAnsi"/>
          <w:color w:val="000000"/>
          <w:sz w:val="20"/>
        </w:rPr>
      </w:pPr>
      <w:bookmarkStart w:id="2" w:name="_Hlk132789066"/>
      <w:r w:rsidRPr="005169D2">
        <w:rPr>
          <w:rFonts w:ascii="Cambria" w:hAnsi="Cambria" w:cstheme="minorHAnsi"/>
          <w:color w:val="000000"/>
          <w:sz w:val="20"/>
        </w:rPr>
        <w:t xml:space="preserve">Za każdy dzień </w:t>
      </w:r>
      <w:r w:rsidR="00446A33" w:rsidRPr="005169D2">
        <w:rPr>
          <w:rFonts w:ascii="Cambria" w:hAnsi="Cambria" w:cstheme="minorHAnsi"/>
          <w:color w:val="000000"/>
          <w:sz w:val="20"/>
        </w:rPr>
        <w:t>opóźnienia</w:t>
      </w:r>
      <w:r w:rsidRPr="005169D2">
        <w:rPr>
          <w:rFonts w:ascii="Cambria" w:hAnsi="Cambria" w:cstheme="minorHAnsi"/>
          <w:color w:val="000000"/>
          <w:sz w:val="20"/>
        </w:rPr>
        <w:t xml:space="preserve"> w wykonaniu prac, w stosunku do terminu końcowego,</w:t>
      </w:r>
      <w:r w:rsidR="00A074A8" w:rsidRPr="005169D2">
        <w:rPr>
          <w:rFonts w:ascii="Cambria" w:hAnsi="Cambria" w:cstheme="minorHAnsi"/>
          <w:color w:val="000000"/>
          <w:sz w:val="20"/>
        </w:rPr>
        <w:t xml:space="preserve"> wskazanego w</w:t>
      </w:r>
      <w:r w:rsidR="00A102C1">
        <w:rPr>
          <w:rFonts w:ascii="Cambria" w:hAnsi="Cambria" w:cstheme="minorHAnsi"/>
          <w:color w:val="000000"/>
          <w:sz w:val="20"/>
        </w:rPr>
        <w:t xml:space="preserve"> </w:t>
      </w:r>
      <w:r w:rsidR="00A074A8" w:rsidRPr="005169D2">
        <w:rPr>
          <w:rFonts w:ascii="Cambria" w:hAnsi="Cambria" w:cstheme="minorHAnsi"/>
          <w:color w:val="000000"/>
          <w:sz w:val="20"/>
        </w:rPr>
        <w:t xml:space="preserve">§ </w:t>
      </w:r>
      <w:r w:rsidR="00A102C1">
        <w:rPr>
          <w:rFonts w:ascii="Cambria" w:hAnsi="Cambria" w:cstheme="minorHAnsi"/>
          <w:color w:val="000000"/>
          <w:sz w:val="20"/>
        </w:rPr>
        <w:t xml:space="preserve">1 ust. 5 lub </w:t>
      </w:r>
      <w:r w:rsidR="00A102C1" w:rsidRPr="005169D2">
        <w:rPr>
          <w:rFonts w:ascii="Cambria" w:hAnsi="Cambria" w:cstheme="minorHAnsi"/>
          <w:color w:val="000000"/>
          <w:sz w:val="20"/>
        </w:rPr>
        <w:t>§</w:t>
      </w:r>
      <w:r w:rsidR="00A102C1">
        <w:rPr>
          <w:rFonts w:ascii="Cambria" w:hAnsi="Cambria" w:cstheme="minorHAnsi"/>
          <w:color w:val="000000"/>
          <w:sz w:val="20"/>
        </w:rPr>
        <w:t xml:space="preserve"> </w:t>
      </w:r>
      <w:r w:rsidR="00A074A8" w:rsidRPr="005169D2">
        <w:rPr>
          <w:rFonts w:ascii="Cambria" w:hAnsi="Cambria" w:cstheme="minorHAnsi"/>
          <w:color w:val="000000"/>
          <w:sz w:val="20"/>
        </w:rPr>
        <w:t xml:space="preserve">2 ust. 1 </w:t>
      </w:r>
      <w:r w:rsidR="00705A51">
        <w:rPr>
          <w:rFonts w:ascii="Cambria" w:hAnsi="Cambria" w:cstheme="minorHAnsi"/>
          <w:color w:val="000000"/>
          <w:sz w:val="20"/>
        </w:rPr>
        <w:t xml:space="preserve">lub </w:t>
      </w:r>
      <w:r w:rsidR="00705A51" w:rsidRPr="005169D2">
        <w:rPr>
          <w:rFonts w:ascii="Cambria" w:hAnsi="Cambria" w:cstheme="minorHAnsi"/>
          <w:color w:val="000000"/>
          <w:sz w:val="20"/>
        </w:rPr>
        <w:t>§</w:t>
      </w:r>
      <w:r w:rsidR="00705A51">
        <w:rPr>
          <w:rFonts w:ascii="Cambria" w:hAnsi="Cambria" w:cstheme="minorHAnsi"/>
          <w:color w:val="000000"/>
          <w:sz w:val="20"/>
        </w:rPr>
        <w:t xml:space="preserve"> </w:t>
      </w:r>
      <w:r w:rsidR="00705A51" w:rsidRPr="005169D2">
        <w:rPr>
          <w:rFonts w:ascii="Cambria" w:hAnsi="Cambria" w:cstheme="minorHAnsi"/>
          <w:color w:val="000000"/>
          <w:sz w:val="20"/>
        </w:rPr>
        <w:t>2 ust</w:t>
      </w:r>
      <w:r w:rsidR="00705A51">
        <w:rPr>
          <w:rFonts w:ascii="Cambria" w:hAnsi="Cambria" w:cstheme="minorHAnsi"/>
          <w:color w:val="000000"/>
          <w:sz w:val="20"/>
        </w:rPr>
        <w:t xml:space="preserve">. 3 </w:t>
      </w:r>
      <w:r w:rsidR="00A074A8" w:rsidRPr="005169D2">
        <w:rPr>
          <w:rFonts w:ascii="Cambria" w:hAnsi="Cambria" w:cstheme="minorHAnsi"/>
          <w:color w:val="000000"/>
          <w:sz w:val="20"/>
        </w:rPr>
        <w:t>Umowy</w:t>
      </w:r>
      <w:r w:rsidRPr="005169D2">
        <w:rPr>
          <w:rFonts w:ascii="Cambria" w:hAnsi="Cambria" w:cstheme="minorHAnsi"/>
          <w:color w:val="000000"/>
          <w:sz w:val="20"/>
        </w:rPr>
        <w:t xml:space="preserve">, </w:t>
      </w:r>
      <w:r w:rsidR="00AB1975" w:rsidRPr="005169D2">
        <w:rPr>
          <w:rFonts w:ascii="Cambria" w:hAnsi="Cambria" w:cstheme="minorHAnsi"/>
          <w:color w:val="000000"/>
          <w:sz w:val="20"/>
        </w:rPr>
        <w:t>Zamawiający</w:t>
      </w:r>
      <w:r w:rsidRPr="005169D2">
        <w:rPr>
          <w:rFonts w:ascii="Cambria" w:hAnsi="Cambria" w:cstheme="minorHAnsi"/>
          <w:color w:val="000000"/>
          <w:sz w:val="20"/>
        </w:rPr>
        <w:t xml:space="preserve"> ma prawo żądania od Wykonawcy zapłaty kary umownej w wysokości 0,5% wynagrodzenia </w:t>
      </w:r>
      <w:r w:rsidR="003734CB" w:rsidRPr="005169D2">
        <w:rPr>
          <w:rFonts w:ascii="Cambria" w:hAnsi="Cambria" w:cstheme="minorHAnsi"/>
          <w:color w:val="000000"/>
          <w:sz w:val="20"/>
        </w:rPr>
        <w:t>brutto określonego</w:t>
      </w:r>
      <w:r w:rsidRPr="005169D2">
        <w:rPr>
          <w:rFonts w:ascii="Cambria" w:hAnsi="Cambria" w:cstheme="minorHAnsi"/>
          <w:color w:val="000000"/>
          <w:sz w:val="20"/>
        </w:rPr>
        <w:t xml:space="preserve"> w §7 ust. 1</w:t>
      </w:r>
      <w:r w:rsidR="003734CB" w:rsidRPr="005169D2">
        <w:rPr>
          <w:rFonts w:ascii="Cambria" w:hAnsi="Cambria" w:cstheme="minorHAnsi"/>
          <w:color w:val="000000"/>
          <w:sz w:val="20"/>
        </w:rPr>
        <w:t xml:space="preserve"> Umowy</w:t>
      </w:r>
      <w:r w:rsidRPr="005169D2">
        <w:rPr>
          <w:rFonts w:ascii="Cambria" w:hAnsi="Cambria" w:cstheme="minorHAnsi"/>
          <w:color w:val="000000"/>
          <w:sz w:val="20"/>
        </w:rPr>
        <w:t>.</w:t>
      </w:r>
    </w:p>
    <w:p w14:paraId="2AE58F5B" w14:textId="044A9E78" w:rsidR="008F00EA" w:rsidRPr="005169D2" w:rsidRDefault="008F00EA" w:rsidP="00263516">
      <w:pPr>
        <w:pStyle w:val="Tekstpodstawowy"/>
        <w:numPr>
          <w:ilvl w:val="0"/>
          <w:numId w:val="11"/>
        </w:numPr>
        <w:spacing w:line="276" w:lineRule="auto"/>
        <w:ind w:left="360"/>
        <w:rPr>
          <w:rFonts w:ascii="Cambria" w:hAnsi="Cambria" w:cstheme="minorHAnsi"/>
          <w:color w:val="000000"/>
          <w:sz w:val="20"/>
        </w:rPr>
      </w:pPr>
      <w:r w:rsidRPr="005169D2">
        <w:rPr>
          <w:rFonts w:ascii="Cambria" w:hAnsi="Cambria" w:cstheme="minorHAnsi"/>
          <w:color w:val="000000"/>
          <w:sz w:val="20"/>
        </w:rPr>
        <w:t xml:space="preserve">Wykonawca zobowiązuje się do zapłaty </w:t>
      </w:r>
      <w:r w:rsidR="00AB1975" w:rsidRPr="005169D2">
        <w:rPr>
          <w:rFonts w:ascii="Cambria" w:hAnsi="Cambria" w:cstheme="minorHAnsi"/>
          <w:color w:val="000000"/>
          <w:sz w:val="20"/>
        </w:rPr>
        <w:t>Zamawiającemu</w:t>
      </w:r>
      <w:r w:rsidRPr="005169D2">
        <w:rPr>
          <w:rFonts w:ascii="Cambria" w:hAnsi="Cambria" w:cstheme="minorHAnsi"/>
          <w:color w:val="000000"/>
          <w:sz w:val="20"/>
        </w:rPr>
        <w:t xml:space="preserve"> kary umownej w każdym przypadku nie usunięcia stwierdzonych wad (usterek) w okresie rękojmi i gwarancji każdorazowo w</w:t>
      </w:r>
      <w:r w:rsidR="00C170BF" w:rsidRPr="005169D2">
        <w:rPr>
          <w:rFonts w:ascii="Cambria" w:hAnsi="Cambria" w:cstheme="minorHAnsi"/>
          <w:color w:val="000000"/>
          <w:sz w:val="20"/>
        </w:rPr>
        <w:t> </w:t>
      </w:r>
      <w:r w:rsidRPr="005169D2">
        <w:rPr>
          <w:rFonts w:ascii="Cambria" w:hAnsi="Cambria" w:cstheme="minorHAnsi"/>
          <w:color w:val="000000"/>
          <w:sz w:val="20"/>
        </w:rPr>
        <w:t xml:space="preserve">wysokości 0,5% wynagrodzenia </w:t>
      </w:r>
      <w:r w:rsidR="003734CB" w:rsidRPr="005169D2">
        <w:rPr>
          <w:rFonts w:ascii="Cambria" w:hAnsi="Cambria" w:cstheme="minorHAnsi"/>
          <w:color w:val="000000"/>
          <w:sz w:val="20"/>
        </w:rPr>
        <w:t>brutto określonego</w:t>
      </w:r>
      <w:r w:rsidRPr="005169D2">
        <w:rPr>
          <w:rFonts w:ascii="Cambria" w:hAnsi="Cambria" w:cstheme="minorHAnsi"/>
          <w:color w:val="000000"/>
          <w:sz w:val="20"/>
        </w:rPr>
        <w:t xml:space="preserve"> w </w:t>
      </w:r>
      <w:bookmarkStart w:id="3" w:name="_Hlk132872807"/>
      <w:r w:rsidRPr="005169D2">
        <w:rPr>
          <w:rFonts w:ascii="Cambria" w:hAnsi="Cambria" w:cstheme="minorHAnsi"/>
          <w:color w:val="000000"/>
          <w:sz w:val="20"/>
        </w:rPr>
        <w:t>§7 ust. 1</w:t>
      </w:r>
      <w:r w:rsidR="003734CB" w:rsidRPr="005169D2">
        <w:rPr>
          <w:rFonts w:ascii="Cambria" w:hAnsi="Cambria" w:cstheme="minorHAnsi"/>
          <w:color w:val="000000"/>
          <w:sz w:val="20"/>
        </w:rPr>
        <w:t xml:space="preserve"> Umowy</w:t>
      </w:r>
      <w:r w:rsidRPr="005169D2">
        <w:rPr>
          <w:rFonts w:ascii="Cambria" w:hAnsi="Cambria" w:cstheme="minorHAnsi"/>
          <w:color w:val="000000"/>
          <w:sz w:val="20"/>
        </w:rPr>
        <w:t xml:space="preserve"> </w:t>
      </w:r>
      <w:bookmarkEnd w:id="3"/>
      <w:r w:rsidRPr="005169D2">
        <w:rPr>
          <w:rFonts w:ascii="Cambria" w:hAnsi="Cambria" w:cstheme="minorHAnsi"/>
          <w:color w:val="000000"/>
          <w:sz w:val="20"/>
        </w:rPr>
        <w:t>za każdy dzień zwłoki w</w:t>
      </w:r>
      <w:r w:rsidR="00C170BF" w:rsidRPr="005169D2">
        <w:rPr>
          <w:rFonts w:ascii="Cambria" w:hAnsi="Cambria" w:cstheme="minorHAnsi"/>
          <w:color w:val="000000"/>
          <w:sz w:val="20"/>
        </w:rPr>
        <w:t> </w:t>
      </w:r>
      <w:r w:rsidRPr="005169D2">
        <w:rPr>
          <w:rFonts w:ascii="Cambria" w:hAnsi="Cambria" w:cstheme="minorHAnsi"/>
          <w:color w:val="000000"/>
          <w:sz w:val="20"/>
        </w:rPr>
        <w:t>terminie określonym na usunięcie wady.</w:t>
      </w:r>
    </w:p>
    <w:p w14:paraId="28961DF6" w14:textId="4E4BCFA5" w:rsidR="00783CC3" w:rsidRPr="005169D2" w:rsidRDefault="00783CC3" w:rsidP="00263516">
      <w:pPr>
        <w:pStyle w:val="Tekstpodstawowy"/>
        <w:numPr>
          <w:ilvl w:val="0"/>
          <w:numId w:val="11"/>
        </w:numPr>
        <w:spacing w:line="276" w:lineRule="auto"/>
        <w:ind w:left="360"/>
        <w:rPr>
          <w:rFonts w:ascii="Cambria" w:hAnsi="Cambria" w:cstheme="minorHAnsi"/>
          <w:color w:val="000000"/>
          <w:sz w:val="20"/>
        </w:rPr>
      </w:pPr>
      <w:r w:rsidRPr="005169D2">
        <w:rPr>
          <w:rFonts w:ascii="Cambria" w:hAnsi="Cambria" w:cstheme="minorHAnsi"/>
          <w:color w:val="000000"/>
          <w:sz w:val="20"/>
        </w:rPr>
        <w:t xml:space="preserve">Kary umowne mogą się </w:t>
      </w:r>
      <w:proofErr w:type="gramStart"/>
      <w:r w:rsidRPr="005169D2">
        <w:rPr>
          <w:rFonts w:ascii="Cambria" w:hAnsi="Cambria" w:cstheme="minorHAnsi"/>
          <w:color w:val="000000"/>
          <w:sz w:val="20"/>
        </w:rPr>
        <w:t>sumować</w:t>
      </w:r>
      <w:proofErr w:type="gramEnd"/>
      <w:r w:rsidRPr="005169D2">
        <w:rPr>
          <w:rFonts w:ascii="Cambria" w:hAnsi="Cambria" w:cstheme="minorHAnsi"/>
          <w:color w:val="000000"/>
          <w:sz w:val="20"/>
        </w:rPr>
        <w:t xml:space="preserve"> ale łączna wysokość nałożonych kar umownych nie może przekraczać 30% wynagrodzenia </w:t>
      </w:r>
      <w:r w:rsidR="003734CB" w:rsidRPr="005169D2">
        <w:rPr>
          <w:rFonts w:ascii="Cambria" w:hAnsi="Cambria" w:cstheme="minorHAnsi"/>
          <w:color w:val="000000"/>
          <w:sz w:val="20"/>
        </w:rPr>
        <w:t>brutto określonego</w:t>
      </w:r>
      <w:r w:rsidRPr="005169D2">
        <w:rPr>
          <w:rFonts w:ascii="Cambria" w:hAnsi="Cambria" w:cstheme="minorHAnsi"/>
          <w:color w:val="000000"/>
          <w:sz w:val="20"/>
        </w:rPr>
        <w:t xml:space="preserve"> w §7 ust. 1</w:t>
      </w:r>
      <w:r w:rsidR="003734CB" w:rsidRPr="005169D2">
        <w:rPr>
          <w:rFonts w:ascii="Cambria" w:hAnsi="Cambria" w:cstheme="minorHAnsi"/>
          <w:color w:val="000000"/>
          <w:sz w:val="20"/>
        </w:rPr>
        <w:t xml:space="preserve"> Umowy.</w:t>
      </w:r>
    </w:p>
    <w:p w14:paraId="43B9688E" w14:textId="7FDCAEBC" w:rsidR="008F00EA" w:rsidRPr="00AB1975" w:rsidRDefault="008F00EA" w:rsidP="00263516">
      <w:pPr>
        <w:pStyle w:val="Tekstpodstawowy"/>
        <w:numPr>
          <w:ilvl w:val="0"/>
          <w:numId w:val="11"/>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Kary umowne płatne będą w terminie </w:t>
      </w:r>
      <w:r w:rsidR="003C06F4">
        <w:rPr>
          <w:rFonts w:ascii="Cambria" w:hAnsi="Cambria" w:cstheme="minorHAnsi"/>
          <w:color w:val="000000"/>
          <w:sz w:val="20"/>
        </w:rPr>
        <w:t>21</w:t>
      </w:r>
      <w:r w:rsidRPr="00AB1975">
        <w:rPr>
          <w:rFonts w:ascii="Cambria" w:hAnsi="Cambria" w:cstheme="minorHAnsi"/>
          <w:color w:val="000000"/>
          <w:sz w:val="20"/>
        </w:rPr>
        <w:t xml:space="preserve"> dni od daty otrzymania wezwania do zapłaty takiej kary.</w:t>
      </w:r>
    </w:p>
    <w:p w14:paraId="59C9082A" w14:textId="75F50FFD" w:rsidR="00FD2BC6" w:rsidRDefault="008F00EA" w:rsidP="00FD2BC6">
      <w:pPr>
        <w:pStyle w:val="Tekstpodstawowy"/>
        <w:numPr>
          <w:ilvl w:val="0"/>
          <w:numId w:val="11"/>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Zapłata kary umownej nie wyłącza prawa </w:t>
      </w:r>
      <w:r w:rsidR="00AB1975" w:rsidRPr="00AB1975">
        <w:rPr>
          <w:rFonts w:ascii="Cambria" w:hAnsi="Cambria" w:cstheme="minorHAnsi"/>
          <w:color w:val="000000"/>
          <w:sz w:val="20"/>
        </w:rPr>
        <w:t>Zamawiającego</w:t>
      </w:r>
      <w:r w:rsidR="00675EC4" w:rsidRPr="00AB1975">
        <w:rPr>
          <w:rFonts w:ascii="Cambria" w:hAnsi="Cambria" w:cstheme="minorHAnsi"/>
          <w:color w:val="000000"/>
          <w:sz w:val="20"/>
        </w:rPr>
        <w:t xml:space="preserve"> </w:t>
      </w:r>
      <w:r w:rsidRPr="00AB1975">
        <w:rPr>
          <w:rFonts w:ascii="Cambria" w:hAnsi="Cambria" w:cstheme="minorHAnsi"/>
          <w:color w:val="000000"/>
          <w:sz w:val="20"/>
        </w:rPr>
        <w:t>do dochodzenia zapłaty odszkodowania przekraczającego karę umowną.</w:t>
      </w:r>
    </w:p>
    <w:bookmarkEnd w:id="2"/>
    <w:p w14:paraId="40664692" w14:textId="02FB9E5C" w:rsidR="008F00EA" w:rsidRPr="00AB1975" w:rsidRDefault="008F00EA" w:rsidP="00BA79D1">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1</w:t>
      </w:r>
      <w:r w:rsidR="0070125A" w:rsidRPr="00AB1975">
        <w:rPr>
          <w:rFonts w:ascii="Cambria" w:hAnsi="Cambria" w:cstheme="minorHAnsi"/>
          <w:b/>
          <w:bCs/>
          <w:color w:val="000000"/>
          <w:sz w:val="20"/>
          <w:szCs w:val="20"/>
        </w:rPr>
        <w:t>0</w:t>
      </w:r>
    </w:p>
    <w:p w14:paraId="31F66AFD" w14:textId="7957578F" w:rsidR="00390B8C" w:rsidRPr="00AB1975" w:rsidRDefault="00390B8C" w:rsidP="00263516">
      <w:pPr>
        <w:pStyle w:val="Tekstpodstawowy"/>
        <w:numPr>
          <w:ilvl w:val="0"/>
          <w:numId w:val="21"/>
        </w:numPr>
        <w:tabs>
          <w:tab w:val="clear" w:pos="720"/>
        </w:tabs>
        <w:spacing w:line="276" w:lineRule="auto"/>
        <w:ind w:left="283" w:hanging="283"/>
        <w:rPr>
          <w:rFonts w:ascii="Cambria" w:hAnsi="Cambria" w:cstheme="minorHAnsi"/>
          <w:color w:val="000000"/>
          <w:sz w:val="20"/>
        </w:rPr>
      </w:pPr>
      <w:r w:rsidRPr="00AB1975">
        <w:rPr>
          <w:rFonts w:ascii="Cambria" w:hAnsi="Cambria" w:cstheme="minorHAnsi"/>
          <w:color w:val="000000"/>
          <w:sz w:val="20"/>
        </w:rPr>
        <w:t>Wykonawca oświadcza i gwarantuje niniejszym, iż przysługiwać mu będą prawa do własności intelektualnej, w tym prawa autorskie do utworów</w:t>
      </w:r>
      <w:r w:rsidR="00F37937" w:rsidRPr="00AB1975">
        <w:rPr>
          <w:rFonts w:ascii="Cambria" w:hAnsi="Cambria" w:cstheme="minorHAnsi"/>
          <w:color w:val="000000"/>
          <w:sz w:val="20"/>
        </w:rPr>
        <w:t xml:space="preserve"> („</w:t>
      </w:r>
      <w:r w:rsidR="00F37937" w:rsidRPr="00AB1975">
        <w:rPr>
          <w:rFonts w:ascii="Cambria" w:hAnsi="Cambria" w:cstheme="minorHAnsi"/>
          <w:b/>
          <w:bCs/>
          <w:color w:val="000000"/>
          <w:sz w:val="20"/>
        </w:rPr>
        <w:t>Utwory</w:t>
      </w:r>
      <w:r w:rsidR="00F37937" w:rsidRPr="00AB1975">
        <w:rPr>
          <w:rFonts w:ascii="Cambria" w:hAnsi="Cambria" w:cstheme="minorHAnsi"/>
          <w:color w:val="000000"/>
          <w:sz w:val="20"/>
        </w:rPr>
        <w:t>”, „</w:t>
      </w:r>
      <w:r w:rsidR="00F37937" w:rsidRPr="00AB1975">
        <w:rPr>
          <w:rFonts w:ascii="Cambria" w:hAnsi="Cambria" w:cstheme="minorHAnsi"/>
          <w:b/>
          <w:bCs/>
          <w:color w:val="000000"/>
          <w:sz w:val="20"/>
        </w:rPr>
        <w:t>Utwór</w:t>
      </w:r>
      <w:r w:rsidR="00F37937" w:rsidRPr="00AB1975">
        <w:rPr>
          <w:rFonts w:ascii="Cambria" w:hAnsi="Cambria" w:cstheme="minorHAnsi"/>
          <w:color w:val="000000"/>
          <w:sz w:val="20"/>
        </w:rPr>
        <w:t>”)</w:t>
      </w:r>
      <w:r w:rsidRPr="00AB1975">
        <w:rPr>
          <w:rFonts w:ascii="Cambria" w:hAnsi="Cambria" w:cstheme="minorHAnsi"/>
          <w:color w:val="000000"/>
          <w:sz w:val="20"/>
        </w:rPr>
        <w:t xml:space="preserve"> w rozumieniu ustawy </w:t>
      </w:r>
      <w:r w:rsidR="00F37937" w:rsidRPr="00AB1975">
        <w:rPr>
          <w:rFonts w:ascii="Cambria" w:hAnsi="Cambria" w:cstheme="minorHAnsi"/>
          <w:color w:val="000000"/>
          <w:sz w:val="20"/>
        </w:rPr>
        <w:br/>
      </w:r>
      <w:r w:rsidRPr="00AB1975">
        <w:rPr>
          <w:rFonts w:ascii="Cambria" w:hAnsi="Cambria" w:cstheme="minorHAnsi"/>
          <w:color w:val="000000"/>
          <w:sz w:val="20"/>
        </w:rPr>
        <w:t>z dnia 4 lutego 1994 roku o prawie autorskim i prawach pokrewnych powstałych w wykonaniu Umowy</w:t>
      </w:r>
      <w:r w:rsidR="00A102C1">
        <w:rPr>
          <w:rFonts w:ascii="Cambria" w:hAnsi="Cambria" w:cstheme="minorHAnsi"/>
          <w:color w:val="000000"/>
          <w:sz w:val="20"/>
        </w:rPr>
        <w:t>, w tym do Projektu</w:t>
      </w:r>
      <w:r w:rsidRPr="00AB1975">
        <w:rPr>
          <w:rFonts w:ascii="Cambria" w:hAnsi="Cambria" w:cstheme="minorHAnsi"/>
          <w:color w:val="000000"/>
          <w:sz w:val="20"/>
        </w:rPr>
        <w:t xml:space="preserve">. Wykonawca zapewnia w szczególności, że dostarczone </w:t>
      </w:r>
      <w:r w:rsidR="00F37937" w:rsidRPr="00AB1975">
        <w:rPr>
          <w:rFonts w:ascii="Cambria" w:hAnsi="Cambria" w:cstheme="minorHAnsi"/>
          <w:color w:val="000000"/>
          <w:sz w:val="20"/>
        </w:rPr>
        <w:t>U</w:t>
      </w:r>
      <w:r w:rsidRPr="00AB1975">
        <w:rPr>
          <w:rFonts w:ascii="Cambria" w:hAnsi="Cambria" w:cstheme="minorHAnsi"/>
          <w:color w:val="000000"/>
          <w:sz w:val="20"/>
        </w:rPr>
        <w:t xml:space="preserve">twory będą wolne od wad prawnych, nie naruszą praw osób trzecich, a prawa do utworów i ich </w:t>
      </w:r>
      <w:proofErr w:type="spellStart"/>
      <w:r w:rsidRPr="00AB1975">
        <w:rPr>
          <w:rFonts w:ascii="Cambria" w:hAnsi="Cambria" w:cstheme="minorHAnsi"/>
          <w:color w:val="000000"/>
          <w:sz w:val="20"/>
        </w:rPr>
        <w:t>wykonań</w:t>
      </w:r>
      <w:proofErr w:type="spellEnd"/>
      <w:r w:rsidRPr="00AB1975">
        <w:rPr>
          <w:rFonts w:ascii="Cambria" w:hAnsi="Cambria" w:cstheme="minorHAnsi"/>
          <w:color w:val="000000"/>
          <w:sz w:val="20"/>
        </w:rPr>
        <w:t xml:space="preserve"> zostały nabyte prawidłowo od twórców i wykonawców w sposób umożliwiający realizację Umowy.</w:t>
      </w:r>
    </w:p>
    <w:p w14:paraId="55733603" w14:textId="24EFAFDB" w:rsidR="00390B8C" w:rsidRPr="00AB1975" w:rsidRDefault="00390B8C" w:rsidP="00263516">
      <w:pPr>
        <w:pStyle w:val="Tekstpodstawowy"/>
        <w:numPr>
          <w:ilvl w:val="0"/>
          <w:numId w:val="21"/>
        </w:numPr>
        <w:tabs>
          <w:tab w:val="clear" w:pos="720"/>
        </w:tabs>
        <w:spacing w:line="276" w:lineRule="auto"/>
        <w:ind w:left="283" w:hanging="283"/>
        <w:rPr>
          <w:rFonts w:ascii="Cambria" w:hAnsi="Cambria" w:cstheme="minorHAnsi"/>
          <w:color w:val="000000"/>
          <w:sz w:val="20"/>
        </w:rPr>
      </w:pPr>
      <w:r w:rsidRPr="00AB1975">
        <w:rPr>
          <w:rFonts w:ascii="Cambria" w:hAnsi="Cambria" w:cstheme="minorHAnsi"/>
          <w:color w:val="000000"/>
          <w:sz w:val="20"/>
        </w:rPr>
        <w:t xml:space="preserve">O ile w ramach realizacji Umowy powstanie </w:t>
      </w:r>
      <w:r w:rsidR="00F37937" w:rsidRPr="00AB1975">
        <w:rPr>
          <w:rFonts w:ascii="Cambria" w:hAnsi="Cambria" w:cstheme="minorHAnsi"/>
          <w:color w:val="000000"/>
          <w:sz w:val="20"/>
        </w:rPr>
        <w:t>U</w:t>
      </w:r>
      <w:r w:rsidRPr="00AB1975">
        <w:rPr>
          <w:rFonts w:ascii="Cambria" w:hAnsi="Cambria" w:cstheme="minorHAnsi"/>
          <w:color w:val="000000"/>
          <w:sz w:val="20"/>
        </w:rPr>
        <w:t xml:space="preserve">twór Wykonawca w ramach ustalonego w Umowie wynagrodzenia przenosi na </w:t>
      </w:r>
      <w:r w:rsidR="00AB1975" w:rsidRPr="00AB1975">
        <w:rPr>
          <w:rFonts w:ascii="Cambria" w:hAnsi="Cambria" w:cstheme="minorHAnsi"/>
          <w:color w:val="000000"/>
          <w:sz w:val="20"/>
        </w:rPr>
        <w:t xml:space="preserve">Zamawiającego </w:t>
      </w:r>
      <w:r w:rsidRPr="00AB1975">
        <w:rPr>
          <w:rFonts w:ascii="Cambria" w:hAnsi="Cambria" w:cstheme="minorHAnsi"/>
          <w:color w:val="000000"/>
          <w:sz w:val="20"/>
        </w:rPr>
        <w:t xml:space="preserve">prawa do własności intelektualnej, a w szczególności wszelkie autorskie prawa majątkowe do </w:t>
      </w:r>
      <w:r w:rsidR="00F37937" w:rsidRPr="00AB1975">
        <w:rPr>
          <w:rFonts w:ascii="Cambria" w:hAnsi="Cambria" w:cstheme="minorHAnsi"/>
          <w:color w:val="000000"/>
          <w:sz w:val="20"/>
        </w:rPr>
        <w:t>Utworu (U</w:t>
      </w:r>
      <w:r w:rsidRPr="00AB1975">
        <w:rPr>
          <w:rFonts w:ascii="Cambria" w:hAnsi="Cambria" w:cstheme="minorHAnsi"/>
          <w:color w:val="000000"/>
          <w:sz w:val="20"/>
        </w:rPr>
        <w:t>tworów</w:t>
      </w:r>
      <w:r w:rsidR="00F37937" w:rsidRPr="00AB1975">
        <w:rPr>
          <w:rFonts w:ascii="Cambria" w:hAnsi="Cambria" w:cstheme="minorHAnsi"/>
          <w:color w:val="000000"/>
          <w:sz w:val="20"/>
        </w:rPr>
        <w:t xml:space="preserve">) </w:t>
      </w:r>
      <w:r w:rsidRPr="00AB1975">
        <w:rPr>
          <w:rFonts w:ascii="Cambria" w:hAnsi="Cambria" w:cstheme="minorHAnsi"/>
          <w:color w:val="000000"/>
          <w:sz w:val="20"/>
        </w:rPr>
        <w:t xml:space="preserve">stworzonego (stworzonych) w ramach Umowy </w:t>
      </w:r>
      <w:r w:rsidR="00A102C1">
        <w:rPr>
          <w:rFonts w:ascii="Cambria" w:hAnsi="Cambria" w:cstheme="minorHAnsi"/>
          <w:color w:val="000000"/>
          <w:sz w:val="20"/>
        </w:rPr>
        <w:t xml:space="preserve">(w tym w szczególności do Projektu) </w:t>
      </w:r>
      <w:r w:rsidRPr="00AB1975">
        <w:rPr>
          <w:rFonts w:ascii="Cambria" w:hAnsi="Cambria" w:cstheme="minorHAnsi"/>
          <w:color w:val="000000"/>
          <w:sz w:val="20"/>
        </w:rPr>
        <w:t xml:space="preserve">oraz zezwala na wykonywanie </w:t>
      </w:r>
      <w:r w:rsidRPr="00AB1975">
        <w:rPr>
          <w:rFonts w:ascii="Cambria" w:hAnsi="Cambria" w:cstheme="minorHAnsi"/>
          <w:sz w:val="20"/>
        </w:rPr>
        <w:t>zależnych praw autorskich w stosunku do Utworu (Utworów) powstałych w ramach Umowy.</w:t>
      </w:r>
      <w:r w:rsidRPr="00AB1975">
        <w:rPr>
          <w:rFonts w:ascii="Cambria" w:hAnsi="Cambria" w:cstheme="minorHAnsi"/>
          <w:color w:val="000000"/>
          <w:sz w:val="20"/>
        </w:rPr>
        <w:t xml:space="preserve"> Prawa te przechodzą na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z chwilą</w:t>
      </w:r>
      <w:r w:rsidR="00F37937" w:rsidRPr="00AB1975">
        <w:rPr>
          <w:rFonts w:ascii="Cambria" w:hAnsi="Cambria" w:cstheme="minorHAnsi"/>
          <w:color w:val="000000"/>
          <w:sz w:val="20"/>
        </w:rPr>
        <w:t xml:space="preserve"> stworzenia Utworu (Utworów)</w:t>
      </w:r>
      <w:r w:rsidRPr="00AB1975">
        <w:rPr>
          <w:rFonts w:ascii="Cambria" w:hAnsi="Cambria" w:cstheme="minorHAnsi"/>
          <w:color w:val="000000"/>
          <w:sz w:val="20"/>
        </w:rPr>
        <w:t>.</w:t>
      </w:r>
      <w:r w:rsidRPr="00AB1975">
        <w:rPr>
          <w:rFonts w:ascii="Cambria" w:hAnsi="Cambria" w:cstheme="minorHAnsi"/>
          <w:sz w:val="20"/>
        </w:rPr>
        <w:t xml:space="preserve"> Z tą samą chwilą </w:t>
      </w:r>
      <w:r w:rsidR="00AB1975" w:rsidRPr="00AB1975">
        <w:rPr>
          <w:rFonts w:ascii="Cambria" w:hAnsi="Cambria" w:cstheme="minorHAnsi"/>
          <w:sz w:val="20"/>
        </w:rPr>
        <w:t>Zamawiający</w:t>
      </w:r>
      <w:r w:rsidRPr="00AB1975">
        <w:rPr>
          <w:rFonts w:ascii="Cambria" w:hAnsi="Cambria" w:cstheme="minorHAnsi"/>
          <w:sz w:val="20"/>
        </w:rPr>
        <w:t xml:space="preserve"> nabywa także własność nośników, na których utrwalono dokumentację powykonawczą, opracowania oraz materiały będące rezultatem prac realizowanych przez Wykonawcę na mocy Umowy.</w:t>
      </w:r>
    </w:p>
    <w:p w14:paraId="3FEC0395" w14:textId="534C8671" w:rsidR="00390B8C" w:rsidRPr="00AB1975" w:rsidRDefault="00390B8C" w:rsidP="00263516">
      <w:pPr>
        <w:pStyle w:val="Tekstpodstawowy"/>
        <w:numPr>
          <w:ilvl w:val="0"/>
          <w:numId w:val="21"/>
        </w:numPr>
        <w:tabs>
          <w:tab w:val="clear" w:pos="720"/>
        </w:tabs>
        <w:spacing w:line="276" w:lineRule="auto"/>
        <w:ind w:left="283" w:hanging="283"/>
        <w:rPr>
          <w:rFonts w:ascii="Cambria" w:hAnsi="Cambria" w:cstheme="minorHAnsi"/>
          <w:color w:val="000000"/>
          <w:sz w:val="20"/>
        </w:rPr>
      </w:pPr>
      <w:r w:rsidRPr="00AB1975">
        <w:rPr>
          <w:rFonts w:ascii="Cambria" w:hAnsi="Cambria" w:cstheme="minorHAnsi"/>
          <w:sz w:val="20"/>
        </w:rPr>
        <w:t xml:space="preserve">Przeniesienie na </w:t>
      </w:r>
      <w:r w:rsidR="00AB1975" w:rsidRPr="00AB1975">
        <w:rPr>
          <w:rFonts w:ascii="Cambria" w:hAnsi="Cambria" w:cstheme="minorHAnsi"/>
          <w:color w:val="000000"/>
          <w:sz w:val="20"/>
        </w:rPr>
        <w:t>Zamawiającego</w:t>
      </w:r>
      <w:r w:rsidRPr="00AB1975">
        <w:rPr>
          <w:rFonts w:ascii="Cambria" w:hAnsi="Cambria" w:cstheme="minorHAnsi"/>
          <w:sz w:val="20"/>
        </w:rPr>
        <w:t xml:space="preserve"> majątkowych praw autorskich </w:t>
      </w:r>
      <w:r w:rsidRPr="00AB1975">
        <w:rPr>
          <w:rFonts w:ascii="Cambria" w:hAnsi="Cambria" w:cstheme="minorHAnsi"/>
          <w:color w:val="000000"/>
          <w:sz w:val="20"/>
        </w:rPr>
        <w:t xml:space="preserve">do </w:t>
      </w:r>
      <w:r w:rsidR="00F37937" w:rsidRPr="00AB1975">
        <w:rPr>
          <w:rFonts w:ascii="Cambria" w:hAnsi="Cambria" w:cstheme="minorHAnsi"/>
          <w:color w:val="000000"/>
          <w:sz w:val="20"/>
        </w:rPr>
        <w:t>U</w:t>
      </w:r>
      <w:r w:rsidRPr="00AB1975">
        <w:rPr>
          <w:rFonts w:ascii="Cambria" w:hAnsi="Cambria" w:cstheme="minorHAnsi"/>
          <w:color w:val="000000"/>
          <w:sz w:val="20"/>
        </w:rPr>
        <w:t>tworu (</w:t>
      </w:r>
      <w:r w:rsidR="00F37937" w:rsidRPr="00AB1975">
        <w:rPr>
          <w:rFonts w:ascii="Cambria" w:hAnsi="Cambria" w:cstheme="minorHAnsi"/>
          <w:color w:val="000000"/>
          <w:sz w:val="20"/>
        </w:rPr>
        <w:t>U</w:t>
      </w:r>
      <w:r w:rsidRPr="00AB1975">
        <w:rPr>
          <w:rFonts w:ascii="Cambria" w:hAnsi="Cambria" w:cstheme="minorHAnsi"/>
          <w:color w:val="000000"/>
          <w:sz w:val="20"/>
        </w:rPr>
        <w:t xml:space="preserve">tworów) stworzonego (stworzonych) w ramach Umowy przez Wykonawcę, </w:t>
      </w:r>
      <w:r w:rsidRPr="00AB1975">
        <w:rPr>
          <w:rFonts w:ascii="Cambria" w:hAnsi="Cambria" w:cstheme="minorHAnsi"/>
          <w:sz w:val="20"/>
        </w:rPr>
        <w:t>następuje bez ograniczenia czasowego i terytorialnego, w zakresie następujących pól eksploatacji:</w:t>
      </w:r>
    </w:p>
    <w:p w14:paraId="5C523395" w14:textId="77777777"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w zakresie utrwalania i zwielokrotniania Utworu – wytwarzanie określoną techniką egzemplarzy Utworu, w tym techniką drukarską, reprograficzną, zapisu magnetycznego oraz techniką cyfrową;</w:t>
      </w:r>
    </w:p>
    <w:p w14:paraId="5891CDC5" w14:textId="77777777"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w zakresie obrotu oryginałem albo egzemplarzami, na których Utwór utrwalono – wprowadzanie do obrotu, użyczenie lub najem oryginału albo egzemplarzy;</w:t>
      </w:r>
    </w:p>
    <w:p w14:paraId="6C8FD4F5" w14:textId="035A412D"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w zakresie rozpowszechniania utworu w sposób inny niż określony w lit. b) – publiczne wykonanie, wystawienie, wyświetlenie, odtworzenie oraz nadawanie i reemitowanie, a także publiczne udostępnianie </w:t>
      </w:r>
      <w:r w:rsidR="00F37937" w:rsidRPr="00AB1975">
        <w:rPr>
          <w:rFonts w:ascii="Cambria" w:hAnsi="Cambria" w:cstheme="minorHAnsi"/>
          <w:sz w:val="20"/>
          <w:szCs w:val="20"/>
        </w:rPr>
        <w:t>U</w:t>
      </w:r>
      <w:r w:rsidRPr="00AB1975">
        <w:rPr>
          <w:rFonts w:ascii="Cambria" w:hAnsi="Cambria" w:cstheme="minorHAnsi"/>
          <w:sz w:val="20"/>
          <w:szCs w:val="20"/>
        </w:rPr>
        <w:t xml:space="preserve">tworu w taki sposób, aby każdy mógł mieć do niego dostęp </w:t>
      </w:r>
      <w:r w:rsidRPr="00AB1975">
        <w:rPr>
          <w:rFonts w:ascii="Cambria" w:hAnsi="Cambria" w:cstheme="minorHAnsi"/>
          <w:sz w:val="20"/>
          <w:szCs w:val="20"/>
        </w:rPr>
        <w:br/>
        <w:t>w miejscu i w czasie przez siebie wybranym;</w:t>
      </w:r>
    </w:p>
    <w:p w14:paraId="64E9A566" w14:textId="3563E4E7"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wykonywanie wszelkich zmian w </w:t>
      </w:r>
      <w:r w:rsidR="00F37937" w:rsidRPr="00AB1975">
        <w:rPr>
          <w:rFonts w:ascii="Cambria" w:hAnsi="Cambria" w:cstheme="minorHAnsi"/>
          <w:sz w:val="20"/>
          <w:szCs w:val="20"/>
        </w:rPr>
        <w:t>U</w:t>
      </w:r>
      <w:r w:rsidRPr="00AB1975">
        <w:rPr>
          <w:rFonts w:ascii="Cambria" w:hAnsi="Cambria" w:cstheme="minorHAnsi"/>
          <w:sz w:val="20"/>
          <w:szCs w:val="20"/>
        </w:rPr>
        <w:t>tworze (</w:t>
      </w:r>
      <w:r w:rsidR="00F37937" w:rsidRPr="00AB1975">
        <w:rPr>
          <w:rFonts w:ascii="Cambria" w:hAnsi="Cambria" w:cstheme="minorHAnsi"/>
          <w:sz w:val="20"/>
          <w:szCs w:val="20"/>
        </w:rPr>
        <w:t>U</w:t>
      </w:r>
      <w:r w:rsidRPr="00AB1975">
        <w:rPr>
          <w:rFonts w:ascii="Cambria" w:hAnsi="Cambria" w:cstheme="minorHAnsi"/>
          <w:sz w:val="20"/>
          <w:szCs w:val="20"/>
        </w:rPr>
        <w:t xml:space="preserve">tworach), jakie </w:t>
      </w:r>
      <w:r w:rsidR="00AB1975" w:rsidRPr="00AB1975">
        <w:rPr>
          <w:rFonts w:ascii="Cambria" w:hAnsi="Cambria" w:cstheme="minorHAnsi"/>
          <w:sz w:val="20"/>
          <w:szCs w:val="20"/>
        </w:rPr>
        <w:t>Zamawiający</w:t>
      </w:r>
      <w:r w:rsidRPr="00AB1975">
        <w:rPr>
          <w:rFonts w:ascii="Cambria" w:hAnsi="Cambria" w:cstheme="minorHAnsi"/>
          <w:sz w:val="20"/>
          <w:szCs w:val="20"/>
        </w:rPr>
        <w:t xml:space="preserve"> uzna za stosowne;</w:t>
      </w:r>
    </w:p>
    <w:p w14:paraId="727B378F" w14:textId="40101D9D"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przygotowanie, w oparciu o </w:t>
      </w:r>
      <w:r w:rsidR="00F37937" w:rsidRPr="00AB1975">
        <w:rPr>
          <w:rFonts w:ascii="Cambria" w:hAnsi="Cambria" w:cstheme="minorHAnsi"/>
          <w:sz w:val="20"/>
          <w:szCs w:val="20"/>
        </w:rPr>
        <w:t>U</w:t>
      </w:r>
      <w:r w:rsidRPr="00AB1975">
        <w:rPr>
          <w:rFonts w:ascii="Cambria" w:hAnsi="Cambria" w:cstheme="minorHAnsi"/>
          <w:sz w:val="20"/>
          <w:szCs w:val="20"/>
        </w:rPr>
        <w:t>twór (</w:t>
      </w:r>
      <w:r w:rsidR="00F37937" w:rsidRPr="00AB1975">
        <w:rPr>
          <w:rFonts w:ascii="Cambria" w:hAnsi="Cambria" w:cstheme="minorHAnsi"/>
          <w:sz w:val="20"/>
          <w:szCs w:val="20"/>
        </w:rPr>
        <w:t>U</w:t>
      </w:r>
      <w:r w:rsidRPr="00AB1975">
        <w:rPr>
          <w:rFonts w:ascii="Cambria" w:hAnsi="Cambria" w:cstheme="minorHAnsi"/>
          <w:sz w:val="20"/>
          <w:szCs w:val="20"/>
        </w:rPr>
        <w:t>twory) wszelkich modeli i wizualizacji, koncepcji, zgłoszeń i wniosków;</w:t>
      </w:r>
    </w:p>
    <w:p w14:paraId="7C0F4C4D" w14:textId="32988F69"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korzystanie z </w:t>
      </w:r>
      <w:r w:rsidR="00F37937" w:rsidRPr="00AB1975">
        <w:rPr>
          <w:rFonts w:ascii="Cambria" w:hAnsi="Cambria" w:cstheme="minorHAnsi"/>
          <w:sz w:val="20"/>
          <w:szCs w:val="20"/>
        </w:rPr>
        <w:t>U</w:t>
      </w:r>
      <w:r w:rsidRPr="00AB1975">
        <w:rPr>
          <w:rFonts w:ascii="Cambria" w:hAnsi="Cambria" w:cstheme="minorHAnsi"/>
          <w:sz w:val="20"/>
          <w:szCs w:val="20"/>
        </w:rPr>
        <w:t>tworu (</w:t>
      </w:r>
      <w:r w:rsidR="00F37937" w:rsidRPr="00AB1975">
        <w:rPr>
          <w:rFonts w:ascii="Cambria" w:hAnsi="Cambria" w:cstheme="minorHAnsi"/>
          <w:sz w:val="20"/>
          <w:szCs w:val="20"/>
        </w:rPr>
        <w:t>U</w:t>
      </w:r>
      <w:r w:rsidRPr="00AB1975">
        <w:rPr>
          <w:rFonts w:ascii="Cambria" w:hAnsi="Cambria" w:cstheme="minorHAnsi"/>
          <w:sz w:val="20"/>
          <w:szCs w:val="20"/>
        </w:rPr>
        <w:t xml:space="preserve">tworów) zgodnie z jej przeznaczeniem oraz w każdym innym celu tj. </w:t>
      </w:r>
      <w:r w:rsidRPr="00AB1975">
        <w:rPr>
          <w:rFonts w:ascii="Cambria" w:hAnsi="Cambria" w:cstheme="minorHAnsi"/>
          <w:sz w:val="20"/>
          <w:szCs w:val="20"/>
        </w:rPr>
        <w:br/>
        <w:t>w szczególności napraw, konserwacji, modyfikacji lub utrzymania budynku we właściwym stanie;</w:t>
      </w:r>
    </w:p>
    <w:p w14:paraId="71EF20C7" w14:textId="1A2797DC"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tłumaczenie, przystosowywanie, zmiany układu lub jakiekolwiek inne zmiany w </w:t>
      </w:r>
      <w:r w:rsidR="00F37937" w:rsidRPr="00AB1975">
        <w:rPr>
          <w:rFonts w:ascii="Cambria" w:hAnsi="Cambria" w:cstheme="minorHAnsi"/>
          <w:sz w:val="20"/>
          <w:szCs w:val="20"/>
        </w:rPr>
        <w:t>U</w:t>
      </w:r>
      <w:r w:rsidRPr="00AB1975">
        <w:rPr>
          <w:rFonts w:ascii="Cambria" w:hAnsi="Cambria" w:cstheme="minorHAnsi"/>
          <w:sz w:val="20"/>
          <w:szCs w:val="20"/>
        </w:rPr>
        <w:t>tworze (</w:t>
      </w:r>
      <w:r w:rsidR="00F37937" w:rsidRPr="00AB1975">
        <w:rPr>
          <w:rFonts w:ascii="Cambria" w:hAnsi="Cambria" w:cstheme="minorHAnsi"/>
          <w:sz w:val="20"/>
          <w:szCs w:val="20"/>
        </w:rPr>
        <w:t>U</w:t>
      </w:r>
      <w:r w:rsidRPr="00AB1975">
        <w:rPr>
          <w:rFonts w:ascii="Cambria" w:hAnsi="Cambria" w:cstheme="minorHAnsi"/>
          <w:sz w:val="20"/>
          <w:szCs w:val="20"/>
        </w:rPr>
        <w:t>tworach), w tym tworzenie innych utworów w oparciu o utwór pierwotny;</w:t>
      </w:r>
    </w:p>
    <w:p w14:paraId="7DC96767" w14:textId="227ED047"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trwałe lub czasowe zwielokrotnianie tych części </w:t>
      </w:r>
      <w:r w:rsidR="00F37937" w:rsidRPr="00AB1975">
        <w:rPr>
          <w:rFonts w:ascii="Cambria" w:hAnsi="Cambria" w:cstheme="minorHAnsi"/>
          <w:sz w:val="20"/>
          <w:szCs w:val="20"/>
        </w:rPr>
        <w:t>U</w:t>
      </w:r>
      <w:r w:rsidRPr="00AB1975">
        <w:rPr>
          <w:rFonts w:ascii="Cambria" w:hAnsi="Cambria" w:cstheme="minorHAnsi"/>
          <w:sz w:val="20"/>
          <w:szCs w:val="20"/>
        </w:rPr>
        <w:t>tworu (</w:t>
      </w:r>
      <w:r w:rsidR="00F37937" w:rsidRPr="00AB1975">
        <w:rPr>
          <w:rFonts w:ascii="Cambria" w:hAnsi="Cambria" w:cstheme="minorHAnsi"/>
          <w:sz w:val="20"/>
          <w:szCs w:val="20"/>
        </w:rPr>
        <w:t>U</w:t>
      </w:r>
      <w:r w:rsidRPr="00AB1975">
        <w:rPr>
          <w:rFonts w:ascii="Cambria" w:hAnsi="Cambria" w:cstheme="minorHAnsi"/>
          <w:sz w:val="20"/>
          <w:szCs w:val="20"/>
        </w:rPr>
        <w:t>tworów), które są programem komputerowym jakimkolwiek środkami i w jakiejkolwiek formie;</w:t>
      </w:r>
    </w:p>
    <w:p w14:paraId="3290D706" w14:textId="77777777"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lastRenderedPageBreak/>
        <w:t>wykonywanie praw zależnych praw autorskich oraz przenoszenie tych praw na inne osoby.</w:t>
      </w:r>
    </w:p>
    <w:p w14:paraId="7995DDB7" w14:textId="3FE0A142" w:rsidR="00390B8C" w:rsidRPr="00AB1975" w:rsidRDefault="00390B8C" w:rsidP="00263516">
      <w:pPr>
        <w:numPr>
          <w:ilvl w:val="0"/>
          <w:numId w:val="23"/>
        </w:numPr>
        <w:suppressAutoHyphens w:val="0"/>
        <w:autoSpaceDE w:val="0"/>
        <w:autoSpaceDN w:val="0"/>
        <w:adjustRightInd w:val="0"/>
        <w:spacing w:line="276" w:lineRule="auto"/>
        <w:ind w:left="283" w:hanging="283"/>
        <w:jc w:val="both"/>
        <w:rPr>
          <w:rFonts w:ascii="Cambria" w:hAnsi="Cambria" w:cstheme="minorHAnsi"/>
          <w:sz w:val="20"/>
          <w:szCs w:val="20"/>
        </w:rPr>
      </w:pPr>
      <w:r w:rsidRPr="00AB1975">
        <w:rPr>
          <w:rFonts w:ascii="Cambria" w:hAnsi="Cambria" w:cstheme="minorHAnsi"/>
          <w:sz w:val="20"/>
          <w:szCs w:val="20"/>
        </w:rPr>
        <w:t xml:space="preserve">W przypadku zaistnienia po stronie </w:t>
      </w:r>
      <w:r w:rsidR="00AB1975" w:rsidRPr="00AB1975">
        <w:rPr>
          <w:rFonts w:ascii="Cambria" w:hAnsi="Cambria" w:cstheme="minorHAnsi"/>
          <w:color w:val="000000"/>
          <w:sz w:val="20"/>
          <w:szCs w:val="20"/>
        </w:rPr>
        <w:t>Zamawiającego</w:t>
      </w:r>
      <w:r w:rsidRPr="00AB1975">
        <w:rPr>
          <w:rFonts w:ascii="Cambria" w:hAnsi="Cambria" w:cstheme="minorHAnsi"/>
          <w:sz w:val="20"/>
          <w:szCs w:val="20"/>
        </w:rPr>
        <w:t xml:space="preserve"> potrzeby nabycia praw do </w:t>
      </w:r>
      <w:r w:rsidR="00F37937" w:rsidRPr="00AB1975">
        <w:rPr>
          <w:rFonts w:ascii="Cambria" w:hAnsi="Cambria" w:cstheme="minorHAnsi"/>
          <w:sz w:val="20"/>
          <w:szCs w:val="20"/>
        </w:rPr>
        <w:t>U</w:t>
      </w:r>
      <w:r w:rsidRPr="00AB1975">
        <w:rPr>
          <w:rFonts w:ascii="Cambria" w:hAnsi="Cambria" w:cstheme="minorHAnsi"/>
          <w:sz w:val="20"/>
          <w:szCs w:val="20"/>
        </w:rPr>
        <w:t>tworu (</w:t>
      </w:r>
      <w:r w:rsidR="00F37937" w:rsidRPr="00AB1975">
        <w:rPr>
          <w:rFonts w:ascii="Cambria" w:hAnsi="Cambria" w:cstheme="minorHAnsi"/>
          <w:sz w:val="20"/>
          <w:szCs w:val="20"/>
        </w:rPr>
        <w:t>U</w:t>
      </w:r>
      <w:r w:rsidRPr="00AB1975">
        <w:rPr>
          <w:rFonts w:ascii="Cambria" w:hAnsi="Cambria" w:cstheme="minorHAnsi"/>
          <w:sz w:val="20"/>
          <w:szCs w:val="20"/>
        </w:rPr>
        <w:t xml:space="preserve">tworów) stworzonego (stworzonych) w ramach Umowy na innych polach eksploatacji niż określone w ust. 3 powyżej, </w:t>
      </w:r>
      <w:r w:rsidR="00AB1975" w:rsidRPr="00AB1975">
        <w:rPr>
          <w:rFonts w:ascii="Cambria" w:hAnsi="Cambria" w:cstheme="minorHAnsi"/>
          <w:sz w:val="20"/>
          <w:szCs w:val="20"/>
        </w:rPr>
        <w:t>Zamawiający</w:t>
      </w:r>
      <w:r w:rsidRPr="00AB1975">
        <w:rPr>
          <w:rFonts w:ascii="Cambria" w:hAnsi="Cambria" w:cstheme="minorHAnsi"/>
          <w:sz w:val="20"/>
          <w:szCs w:val="20"/>
        </w:rPr>
        <w:t xml:space="preserve"> zgłosi taką potrzebę Wykonawcy, Strony w terminie 7 dni zawrą umowę przenoszącą autorskie prawa majątkowe lub/i pokrewne na tych polach eksploatacji na rzecz </w:t>
      </w:r>
      <w:r w:rsidR="00AB1975" w:rsidRPr="00AB1975">
        <w:rPr>
          <w:rFonts w:ascii="Cambria" w:hAnsi="Cambria" w:cstheme="minorHAnsi"/>
          <w:color w:val="000000"/>
          <w:sz w:val="20"/>
          <w:szCs w:val="20"/>
        </w:rPr>
        <w:t>Zamawiającego</w:t>
      </w:r>
      <w:r w:rsidR="002C748D">
        <w:rPr>
          <w:rFonts w:ascii="Cambria" w:hAnsi="Cambria" w:cstheme="minorHAnsi"/>
          <w:sz w:val="20"/>
          <w:szCs w:val="20"/>
        </w:rPr>
        <w:t xml:space="preserve"> bez dodatkowego wynagrodzenia.</w:t>
      </w:r>
    </w:p>
    <w:p w14:paraId="05679BD6" w14:textId="2D05FF54" w:rsidR="00390B8C" w:rsidRPr="00AB1975" w:rsidRDefault="00AB1975" w:rsidP="00263516">
      <w:pPr>
        <w:numPr>
          <w:ilvl w:val="0"/>
          <w:numId w:val="23"/>
        </w:numPr>
        <w:suppressAutoHyphens w:val="0"/>
        <w:autoSpaceDE w:val="0"/>
        <w:autoSpaceDN w:val="0"/>
        <w:adjustRightInd w:val="0"/>
        <w:spacing w:line="276" w:lineRule="auto"/>
        <w:ind w:left="283" w:hanging="283"/>
        <w:jc w:val="both"/>
        <w:rPr>
          <w:rFonts w:ascii="Cambria" w:hAnsi="Cambria" w:cstheme="minorHAnsi"/>
          <w:sz w:val="20"/>
          <w:szCs w:val="20"/>
        </w:rPr>
      </w:pPr>
      <w:r w:rsidRPr="00AB1975">
        <w:rPr>
          <w:rFonts w:ascii="Cambria" w:hAnsi="Cambria" w:cstheme="minorHAnsi"/>
          <w:sz w:val="20"/>
          <w:szCs w:val="20"/>
        </w:rPr>
        <w:t>Zamawiający</w:t>
      </w:r>
      <w:r w:rsidR="00390B8C" w:rsidRPr="00AB1975">
        <w:rPr>
          <w:rFonts w:ascii="Cambria" w:hAnsi="Cambria" w:cstheme="minorHAnsi"/>
          <w:sz w:val="20"/>
          <w:szCs w:val="20"/>
        </w:rPr>
        <w:t xml:space="preserve"> ma prawo do przeniesienia praw i obowiązków wynikających z przekazanych mu przez Wykonawcę praw do Utworu (Utworów) powstałych w ramach Umowy na wszystkich polach eksploatacji wymienionych w ust.</w:t>
      </w:r>
      <w:r w:rsidR="00F37937" w:rsidRPr="00AB1975">
        <w:rPr>
          <w:rFonts w:ascii="Cambria" w:hAnsi="Cambria" w:cstheme="minorHAnsi"/>
          <w:sz w:val="20"/>
          <w:szCs w:val="20"/>
        </w:rPr>
        <w:t xml:space="preserve"> </w:t>
      </w:r>
      <w:r w:rsidR="00390B8C" w:rsidRPr="00AB1975">
        <w:rPr>
          <w:rFonts w:ascii="Cambria" w:hAnsi="Cambria" w:cstheme="minorHAnsi"/>
          <w:sz w:val="20"/>
          <w:szCs w:val="20"/>
        </w:rPr>
        <w:t xml:space="preserve">3 powyżej na osoby trzecie. Dotyczy to tak całości jak </w:t>
      </w:r>
      <w:r w:rsidR="00390B8C" w:rsidRPr="00AB1975">
        <w:rPr>
          <w:rFonts w:ascii="Cambria" w:hAnsi="Cambria" w:cstheme="minorHAnsi"/>
          <w:sz w:val="20"/>
          <w:szCs w:val="20"/>
        </w:rPr>
        <w:br/>
        <w:t>i części składowych utworu (utworów) stworzonego (stworzonych) w ramach Umowy.</w:t>
      </w:r>
    </w:p>
    <w:p w14:paraId="011671BE" w14:textId="0C070AEB" w:rsidR="00390B8C" w:rsidRPr="00AB1975" w:rsidRDefault="00390B8C" w:rsidP="00263516">
      <w:pPr>
        <w:numPr>
          <w:ilvl w:val="0"/>
          <w:numId w:val="23"/>
        </w:numPr>
        <w:suppressAutoHyphens w:val="0"/>
        <w:autoSpaceDE w:val="0"/>
        <w:autoSpaceDN w:val="0"/>
        <w:adjustRightInd w:val="0"/>
        <w:spacing w:line="276" w:lineRule="auto"/>
        <w:ind w:left="283" w:hanging="283"/>
        <w:jc w:val="both"/>
        <w:rPr>
          <w:rFonts w:ascii="Cambria" w:hAnsi="Cambria" w:cstheme="minorHAnsi"/>
          <w:sz w:val="20"/>
          <w:szCs w:val="20"/>
        </w:rPr>
      </w:pPr>
      <w:r w:rsidRPr="00AB1975">
        <w:rPr>
          <w:rFonts w:ascii="Cambria" w:hAnsi="Cambria" w:cstheme="minorHAnsi"/>
          <w:sz w:val="20"/>
          <w:szCs w:val="20"/>
        </w:rPr>
        <w:t xml:space="preserve">Wykonawca zobowiązuje się do niewykonywania autorskich praw osobistych w odniesieniu do </w:t>
      </w:r>
      <w:r w:rsidR="00F37937" w:rsidRPr="00AB1975">
        <w:rPr>
          <w:rFonts w:ascii="Cambria" w:hAnsi="Cambria" w:cstheme="minorHAnsi"/>
          <w:sz w:val="20"/>
          <w:szCs w:val="20"/>
        </w:rPr>
        <w:t>U</w:t>
      </w:r>
      <w:r w:rsidRPr="00AB1975">
        <w:rPr>
          <w:rFonts w:ascii="Cambria" w:hAnsi="Cambria" w:cstheme="minorHAnsi"/>
          <w:sz w:val="20"/>
          <w:szCs w:val="20"/>
        </w:rPr>
        <w:t>tworu (</w:t>
      </w:r>
      <w:r w:rsidR="00F37937" w:rsidRPr="00AB1975">
        <w:rPr>
          <w:rFonts w:ascii="Cambria" w:hAnsi="Cambria" w:cstheme="minorHAnsi"/>
          <w:sz w:val="20"/>
          <w:szCs w:val="20"/>
        </w:rPr>
        <w:t>U</w:t>
      </w:r>
      <w:r w:rsidRPr="00AB1975">
        <w:rPr>
          <w:rFonts w:ascii="Cambria" w:hAnsi="Cambria" w:cstheme="minorHAnsi"/>
          <w:sz w:val="20"/>
          <w:szCs w:val="20"/>
        </w:rPr>
        <w:t>tworów) stworzonego (stworzonych) w ramach Umowy.</w:t>
      </w:r>
    </w:p>
    <w:p w14:paraId="51818504" w14:textId="01907D95" w:rsidR="00FC419C" w:rsidRPr="00866CAA" w:rsidRDefault="00390B8C" w:rsidP="00866CAA">
      <w:pPr>
        <w:numPr>
          <w:ilvl w:val="0"/>
          <w:numId w:val="23"/>
        </w:numPr>
        <w:suppressAutoHyphens w:val="0"/>
        <w:autoSpaceDE w:val="0"/>
        <w:autoSpaceDN w:val="0"/>
        <w:adjustRightInd w:val="0"/>
        <w:spacing w:line="276" w:lineRule="auto"/>
        <w:ind w:left="283" w:hanging="283"/>
        <w:jc w:val="both"/>
        <w:rPr>
          <w:rFonts w:ascii="Cambria" w:hAnsi="Cambria" w:cstheme="minorHAnsi"/>
          <w:sz w:val="20"/>
          <w:szCs w:val="20"/>
        </w:rPr>
      </w:pPr>
      <w:r w:rsidRPr="00AB1975">
        <w:rPr>
          <w:rFonts w:ascii="Cambria" w:hAnsi="Cambria" w:cstheme="minorHAnsi"/>
          <w:sz w:val="20"/>
          <w:szCs w:val="20"/>
        </w:rPr>
        <w:t xml:space="preserve">Wykonawca oświadcza, że w razie wystąpienia przez osobę trzecią z jakimikolwiek roszczeniami do </w:t>
      </w:r>
      <w:r w:rsidR="00F37937" w:rsidRPr="00AB1975">
        <w:rPr>
          <w:rFonts w:ascii="Cambria" w:hAnsi="Cambria" w:cstheme="minorHAnsi"/>
          <w:sz w:val="20"/>
          <w:szCs w:val="20"/>
        </w:rPr>
        <w:t>U</w:t>
      </w:r>
      <w:r w:rsidRPr="00AB1975">
        <w:rPr>
          <w:rFonts w:ascii="Cambria" w:hAnsi="Cambria" w:cstheme="minorHAnsi"/>
          <w:sz w:val="20"/>
          <w:szCs w:val="20"/>
        </w:rPr>
        <w:t xml:space="preserve">tworów, skierowanymi do </w:t>
      </w:r>
      <w:r w:rsidR="00AB1975" w:rsidRPr="00AB1975">
        <w:rPr>
          <w:rFonts w:ascii="Cambria" w:hAnsi="Cambria" w:cstheme="minorHAnsi"/>
          <w:color w:val="000000"/>
          <w:sz w:val="20"/>
          <w:szCs w:val="20"/>
        </w:rPr>
        <w:t>Zamawiającego</w:t>
      </w:r>
      <w:r w:rsidRPr="00AB1975">
        <w:rPr>
          <w:rFonts w:ascii="Cambria" w:hAnsi="Cambria" w:cstheme="minorHAnsi"/>
          <w:sz w:val="20"/>
          <w:szCs w:val="20"/>
        </w:rPr>
        <w:t xml:space="preserve">, Wykonawca zobowiązuje się dostarczyć niezbędne dokumenty wykazujące jego prawa do przedmiotowego </w:t>
      </w:r>
      <w:r w:rsidR="00F37937" w:rsidRPr="00AB1975">
        <w:rPr>
          <w:rFonts w:ascii="Cambria" w:hAnsi="Cambria" w:cstheme="minorHAnsi"/>
          <w:sz w:val="20"/>
          <w:szCs w:val="20"/>
        </w:rPr>
        <w:t>U</w:t>
      </w:r>
      <w:r w:rsidRPr="00AB1975">
        <w:rPr>
          <w:rFonts w:ascii="Cambria" w:hAnsi="Cambria" w:cstheme="minorHAnsi"/>
          <w:sz w:val="20"/>
          <w:szCs w:val="20"/>
        </w:rPr>
        <w:t xml:space="preserve">tworu. Wykonawca pokryje wszelkie szkody, jakich </w:t>
      </w:r>
      <w:r w:rsidR="00AB1975" w:rsidRPr="00AB1975">
        <w:rPr>
          <w:rFonts w:ascii="Cambria" w:hAnsi="Cambria" w:cstheme="minorHAnsi"/>
          <w:sz w:val="20"/>
          <w:szCs w:val="20"/>
        </w:rPr>
        <w:t>Zamawiający</w:t>
      </w:r>
      <w:r w:rsidRPr="00AB1975">
        <w:rPr>
          <w:rFonts w:ascii="Cambria" w:hAnsi="Cambria" w:cstheme="minorHAnsi"/>
          <w:sz w:val="20"/>
          <w:szCs w:val="20"/>
        </w:rPr>
        <w:t xml:space="preserve"> dozna na skutek naruszenia praw osób trzecich w związku z Utworem (Utworami), w tym roszczeniami osób trzecich, a także na skutek orzeczeń skierowanych przeciwko niemu w tym zakresie.</w:t>
      </w:r>
    </w:p>
    <w:p w14:paraId="449620CA" w14:textId="523B8C48" w:rsidR="008F00EA" w:rsidRPr="00AB1975" w:rsidRDefault="008F00EA" w:rsidP="00F96E38">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1</w:t>
      </w:r>
      <w:r w:rsidR="00F87DA4" w:rsidRPr="00AB1975">
        <w:rPr>
          <w:rFonts w:ascii="Cambria" w:hAnsi="Cambria" w:cstheme="minorHAnsi"/>
          <w:b/>
          <w:bCs/>
          <w:color w:val="000000"/>
          <w:sz w:val="20"/>
          <w:szCs w:val="20"/>
        </w:rPr>
        <w:t>1</w:t>
      </w:r>
    </w:p>
    <w:p w14:paraId="34FBD8A0" w14:textId="77777777" w:rsidR="00F37937" w:rsidRPr="00AB1975" w:rsidRDefault="00F37937">
      <w:pPr>
        <w:numPr>
          <w:ilvl w:val="0"/>
          <w:numId w:val="24"/>
        </w:numPr>
        <w:suppressAutoHyphens w:val="0"/>
        <w:spacing w:after="160" w:line="276" w:lineRule="auto"/>
        <w:ind w:left="360"/>
        <w:contextualSpacing/>
        <w:jc w:val="both"/>
        <w:rPr>
          <w:rFonts w:ascii="Cambria" w:eastAsia="Calibri" w:hAnsi="Cambria"/>
          <w:sz w:val="20"/>
          <w:szCs w:val="20"/>
          <w:lang w:eastAsia="en-US"/>
        </w:rPr>
      </w:pPr>
      <w:r w:rsidRPr="00AB1975">
        <w:rPr>
          <w:rFonts w:ascii="Cambria" w:eastAsia="Calibri" w:hAnsi="Cambria"/>
          <w:sz w:val="20"/>
          <w:szCs w:val="20"/>
          <w:lang w:eastAsia="en-US"/>
        </w:rPr>
        <w:t>Wszelkie informacje dotyczące Stron, a także związane z zawarciem i wykonaniem Umowy, w tym jej postanowienia, objęte są klauzulą poufności jako stanowiące tajemnicę przedsiębiorstwa w rozumieniu ustawy z dnia 16 kwietnia 1993 r. o zwalczaniu nieuczciwej konkurencji („</w:t>
      </w:r>
      <w:r w:rsidRPr="00AB1975">
        <w:rPr>
          <w:rFonts w:ascii="Cambria" w:eastAsia="Calibri" w:hAnsi="Cambria"/>
          <w:b/>
          <w:bCs/>
          <w:sz w:val="20"/>
          <w:szCs w:val="20"/>
          <w:lang w:eastAsia="en-US"/>
        </w:rPr>
        <w:t>Informacje Poufne</w:t>
      </w:r>
      <w:r w:rsidRPr="00AB1975">
        <w:rPr>
          <w:rFonts w:ascii="Cambria" w:eastAsia="Calibri" w:hAnsi="Cambria"/>
          <w:sz w:val="20"/>
          <w:szCs w:val="20"/>
          <w:lang w:eastAsia="en-US"/>
        </w:rPr>
        <w:t xml:space="preserve">”). </w:t>
      </w:r>
    </w:p>
    <w:p w14:paraId="3CB23569" w14:textId="77777777" w:rsidR="00F37937" w:rsidRPr="00AB1975" w:rsidRDefault="00F37937">
      <w:pPr>
        <w:numPr>
          <w:ilvl w:val="0"/>
          <w:numId w:val="24"/>
        </w:numPr>
        <w:suppressAutoHyphens w:val="0"/>
        <w:spacing w:after="160" w:line="276" w:lineRule="auto"/>
        <w:ind w:left="360"/>
        <w:contextualSpacing/>
        <w:jc w:val="both"/>
        <w:rPr>
          <w:rFonts w:ascii="Cambria" w:eastAsia="Calibri" w:hAnsi="Cambria"/>
          <w:sz w:val="20"/>
          <w:szCs w:val="20"/>
          <w:lang w:eastAsia="en-US"/>
        </w:rPr>
      </w:pPr>
      <w:r w:rsidRPr="00AB1975">
        <w:rPr>
          <w:rFonts w:ascii="Cambria" w:eastAsia="Calibri" w:hAnsi="Cambria"/>
          <w:sz w:val="20"/>
          <w:szCs w:val="20"/>
          <w:lang w:eastAsia="en-US"/>
        </w:rPr>
        <w:t xml:space="preserve">Każda ze Stron oświadcza, że nie będzie ujawniać osobom trzecim jakichkolwiek Informacji Poufnych ani też nie będzie wykorzystywać Informacji Poufnych inaczej niż w celu właściwego wykonania Umowy. </w:t>
      </w:r>
    </w:p>
    <w:p w14:paraId="1BB7DB55" w14:textId="5D949F0D" w:rsidR="00F37937" w:rsidRPr="00AB1975" w:rsidRDefault="00F37937">
      <w:pPr>
        <w:numPr>
          <w:ilvl w:val="0"/>
          <w:numId w:val="24"/>
        </w:numPr>
        <w:suppressAutoHyphens w:val="0"/>
        <w:spacing w:after="160" w:line="276" w:lineRule="auto"/>
        <w:ind w:left="360"/>
        <w:contextualSpacing/>
        <w:jc w:val="both"/>
        <w:rPr>
          <w:rFonts w:ascii="Cambria" w:eastAsia="Calibri" w:hAnsi="Cambria"/>
          <w:sz w:val="20"/>
          <w:szCs w:val="20"/>
          <w:lang w:eastAsia="en-US"/>
        </w:rPr>
      </w:pPr>
      <w:r w:rsidRPr="00AB1975">
        <w:rPr>
          <w:rFonts w:ascii="Cambria" w:eastAsia="Calibri" w:hAnsi="Cambria"/>
          <w:sz w:val="20"/>
          <w:szCs w:val="20"/>
          <w:lang w:eastAsia="en-US"/>
        </w:rPr>
        <w:t>Ograniczenia w zakresie wyjawiania lub używania Informacji Poufnych nie będą stosować się do jakichkolwiek informacji, co do których Strona może wykazać, że:</w:t>
      </w:r>
    </w:p>
    <w:p w14:paraId="77660BB7" w14:textId="77777777" w:rsidR="00F37937" w:rsidRPr="00AB1975" w:rsidRDefault="00F37937">
      <w:pPr>
        <w:numPr>
          <w:ilvl w:val="0"/>
          <w:numId w:val="25"/>
        </w:numPr>
        <w:suppressAutoHyphens w:val="0"/>
        <w:spacing w:after="160" w:line="276" w:lineRule="auto"/>
        <w:ind w:left="723"/>
        <w:contextualSpacing/>
        <w:jc w:val="both"/>
        <w:rPr>
          <w:rFonts w:ascii="Cambria" w:eastAsia="Calibri" w:hAnsi="Cambria"/>
          <w:sz w:val="20"/>
          <w:szCs w:val="20"/>
          <w:lang w:eastAsia="en-US"/>
        </w:rPr>
      </w:pPr>
      <w:r w:rsidRPr="00AB1975">
        <w:rPr>
          <w:rFonts w:ascii="Cambria" w:eastAsia="Calibri" w:hAnsi="Cambria"/>
          <w:sz w:val="20"/>
          <w:szCs w:val="20"/>
          <w:lang w:eastAsia="en-US"/>
        </w:rPr>
        <w:t xml:space="preserve">są lub stały się publicznie dostępne bez naruszania Umowy lub obowiązujących przepisów prawa, </w:t>
      </w:r>
    </w:p>
    <w:p w14:paraId="20DC6265" w14:textId="77777777" w:rsidR="00F37937" w:rsidRPr="00AB1975" w:rsidRDefault="00F37937">
      <w:pPr>
        <w:numPr>
          <w:ilvl w:val="0"/>
          <w:numId w:val="25"/>
        </w:numPr>
        <w:suppressAutoHyphens w:val="0"/>
        <w:spacing w:after="160" w:line="276" w:lineRule="auto"/>
        <w:ind w:left="723"/>
        <w:contextualSpacing/>
        <w:jc w:val="both"/>
        <w:rPr>
          <w:rFonts w:ascii="Cambria" w:eastAsia="Calibri" w:hAnsi="Cambria"/>
          <w:sz w:val="20"/>
          <w:szCs w:val="20"/>
          <w:lang w:eastAsia="en-US"/>
        </w:rPr>
      </w:pPr>
      <w:r w:rsidRPr="00AB1975">
        <w:rPr>
          <w:rFonts w:ascii="Cambria" w:eastAsia="Calibri" w:hAnsi="Cambria"/>
          <w:sz w:val="20"/>
          <w:szCs w:val="20"/>
          <w:lang w:eastAsia="en-US"/>
        </w:rPr>
        <w:t xml:space="preserve">Ich ujawnienie jest wymagane dla wykonania orzeczenia sądu albo wynika z obowiązujących przepisów prawa, o czym Strona niezwłocznie poinformowała drugą Stronę, o ile możliwe jest to zgodnie z prawem, </w:t>
      </w:r>
    </w:p>
    <w:p w14:paraId="41B77A5C" w14:textId="77777777" w:rsidR="00F37937" w:rsidRPr="00AB1975" w:rsidRDefault="00F37937">
      <w:pPr>
        <w:numPr>
          <w:ilvl w:val="0"/>
          <w:numId w:val="25"/>
        </w:numPr>
        <w:suppressAutoHyphens w:val="0"/>
        <w:spacing w:after="160" w:line="276" w:lineRule="auto"/>
        <w:ind w:left="723"/>
        <w:contextualSpacing/>
        <w:jc w:val="both"/>
        <w:rPr>
          <w:rFonts w:ascii="Cambria" w:eastAsia="Calibri" w:hAnsi="Cambria"/>
          <w:sz w:val="20"/>
          <w:szCs w:val="20"/>
          <w:lang w:eastAsia="en-US"/>
        </w:rPr>
      </w:pPr>
      <w:r w:rsidRPr="00AB1975">
        <w:rPr>
          <w:rFonts w:ascii="Cambria" w:eastAsia="Calibri" w:hAnsi="Cambria"/>
          <w:sz w:val="20"/>
          <w:szCs w:val="20"/>
          <w:lang w:eastAsia="en-US"/>
        </w:rPr>
        <w:t xml:space="preserve">uzyskała od drugiej Strony uprzednią pisemną zgodę na uchylenie takich ograniczeń. </w:t>
      </w:r>
    </w:p>
    <w:p w14:paraId="36DDE1B5" w14:textId="77777777" w:rsidR="00F37937" w:rsidRPr="00AB1975" w:rsidRDefault="00F37937">
      <w:pPr>
        <w:numPr>
          <w:ilvl w:val="0"/>
          <w:numId w:val="24"/>
        </w:numPr>
        <w:suppressAutoHyphens w:val="0"/>
        <w:spacing w:after="160" w:line="276" w:lineRule="auto"/>
        <w:ind w:left="360"/>
        <w:contextualSpacing/>
        <w:jc w:val="both"/>
        <w:rPr>
          <w:rFonts w:ascii="Cambria" w:eastAsia="Calibri" w:hAnsi="Cambria"/>
          <w:sz w:val="20"/>
          <w:szCs w:val="20"/>
          <w:lang w:eastAsia="en-US"/>
        </w:rPr>
      </w:pPr>
      <w:r w:rsidRPr="00AB1975">
        <w:rPr>
          <w:rFonts w:ascii="Cambria" w:eastAsia="Calibri" w:hAnsi="Cambria"/>
          <w:sz w:val="20"/>
          <w:szCs w:val="20"/>
          <w:lang w:eastAsia="en-US"/>
        </w:rPr>
        <w:t xml:space="preserve">Strony odpowiadają również za zachowanie Informacji Poufnych w tajemnicy przez osoby, którymi będą się posługiwały przy wykonywaniu Umowy. </w:t>
      </w:r>
    </w:p>
    <w:p w14:paraId="79289EC3" w14:textId="77777777" w:rsidR="00F37937" w:rsidRPr="00AB1975" w:rsidRDefault="00F37937">
      <w:pPr>
        <w:numPr>
          <w:ilvl w:val="0"/>
          <w:numId w:val="24"/>
        </w:numPr>
        <w:suppressAutoHyphens w:val="0"/>
        <w:spacing w:after="160" w:line="276" w:lineRule="auto"/>
        <w:ind w:left="360"/>
        <w:contextualSpacing/>
        <w:jc w:val="both"/>
        <w:rPr>
          <w:rFonts w:ascii="Cambria" w:eastAsia="Calibri" w:hAnsi="Cambria"/>
          <w:sz w:val="20"/>
          <w:szCs w:val="20"/>
          <w:lang w:eastAsia="en-US"/>
        </w:rPr>
      </w:pPr>
      <w:r w:rsidRPr="00AB1975">
        <w:rPr>
          <w:rFonts w:ascii="Cambria" w:eastAsia="Calibri" w:hAnsi="Cambria"/>
          <w:sz w:val="20"/>
          <w:szCs w:val="20"/>
          <w:lang w:eastAsia="en-US"/>
        </w:rPr>
        <w:t>Obowiązki wynikające z postanowień niniejszego paragrafu pozostają w mocy w okresie obowiązywania Umowy oraz przez okres 5 lat licząc od dnia rozwiązania lub wygaśnięcia Umowy, chyba że z obowiązujących przepisów prawa wynikają dalej idące obowiązki w tym zakresie.</w:t>
      </w:r>
    </w:p>
    <w:p w14:paraId="7642AD82" w14:textId="77777777" w:rsidR="00B21ACD" w:rsidRPr="00AB1975" w:rsidRDefault="00B21ACD" w:rsidP="00F37937">
      <w:pPr>
        <w:spacing w:line="276" w:lineRule="auto"/>
        <w:rPr>
          <w:rFonts w:ascii="Cambria" w:hAnsi="Cambria" w:cstheme="minorHAnsi"/>
          <w:color w:val="000000"/>
          <w:sz w:val="20"/>
          <w:szCs w:val="20"/>
        </w:rPr>
      </w:pPr>
    </w:p>
    <w:p w14:paraId="77075540" w14:textId="5ED8C9D3" w:rsidR="008F00EA" w:rsidRPr="00AB1975" w:rsidRDefault="008F00EA" w:rsidP="00BA79D1">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1</w:t>
      </w:r>
      <w:r w:rsidR="00F87DA4" w:rsidRPr="00AB1975">
        <w:rPr>
          <w:rFonts w:ascii="Cambria" w:hAnsi="Cambria" w:cstheme="minorHAnsi"/>
          <w:b/>
          <w:bCs/>
          <w:color w:val="000000"/>
          <w:sz w:val="20"/>
          <w:szCs w:val="20"/>
        </w:rPr>
        <w:t>2</w:t>
      </w:r>
    </w:p>
    <w:p w14:paraId="6F5E705C" w14:textId="6E78106E" w:rsidR="008F00EA" w:rsidRPr="00AB1975" w:rsidRDefault="008F00EA" w:rsidP="00263516">
      <w:pPr>
        <w:pStyle w:val="Tekstpodstawowy"/>
        <w:numPr>
          <w:ilvl w:val="0"/>
          <w:numId w:val="12"/>
        </w:numPr>
        <w:tabs>
          <w:tab w:val="left" w:pos="360"/>
        </w:tabs>
        <w:spacing w:line="276" w:lineRule="auto"/>
        <w:ind w:left="360"/>
        <w:rPr>
          <w:rFonts w:ascii="Cambria" w:hAnsi="Cambria" w:cstheme="minorHAnsi"/>
          <w:color w:val="000000"/>
          <w:sz w:val="20"/>
        </w:rPr>
      </w:pPr>
      <w:r w:rsidRPr="00AB1975">
        <w:rPr>
          <w:rFonts w:ascii="Cambria" w:hAnsi="Cambria" w:cstheme="minorHAnsi"/>
          <w:color w:val="000000"/>
          <w:sz w:val="20"/>
        </w:rPr>
        <w:t>Umowę zawarto na okres realizacji Inwestycji, to jest do dnia upływu gwarancji i</w:t>
      </w:r>
      <w:r w:rsidR="00C170BF" w:rsidRPr="00AB1975">
        <w:rPr>
          <w:rFonts w:ascii="Cambria" w:hAnsi="Cambria" w:cstheme="minorHAnsi"/>
          <w:color w:val="000000"/>
          <w:sz w:val="20"/>
        </w:rPr>
        <w:t> </w:t>
      </w:r>
      <w:r w:rsidRPr="00AB1975">
        <w:rPr>
          <w:rFonts w:ascii="Cambria" w:hAnsi="Cambria" w:cstheme="minorHAnsi"/>
          <w:color w:val="000000"/>
          <w:sz w:val="20"/>
        </w:rPr>
        <w:t>rękojmi na wykonane Roboty.</w:t>
      </w:r>
    </w:p>
    <w:p w14:paraId="150959DC" w14:textId="279CA7CC" w:rsidR="008F00EA" w:rsidRPr="00AB1975" w:rsidRDefault="008F00EA" w:rsidP="00263516">
      <w:pPr>
        <w:pStyle w:val="Tekstpodstawowy"/>
        <w:numPr>
          <w:ilvl w:val="0"/>
          <w:numId w:val="12"/>
        </w:numPr>
        <w:tabs>
          <w:tab w:val="left" w:pos="360"/>
        </w:tabs>
        <w:spacing w:line="276" w:lineRule="auto"/>
        <w:ind w:left="360"/>
        <w:rPr>
          <w:rFonts w:ascii="Cambria" w:hAnsi="Cambria" w:cstheme="minorHAnsi"/>
          <w:color w:val="000000"/>
          <w:sz w:val="20"/>
        </w:rPr>
      </w:pPr>
      <w:r w:rsidRPr="00AB1975">
        <w:rPr>
          <w:rFonts w:ascii="Cambria" w:hAnsi="Cambria" w:cstheme="minorHAnsi"/>
          <w:color w:val="000000"/>
          <w:sz w:val="20"/>
        </w:rPr>
        <w:t>Odstąpienie od Umowy, na zasadach przewidzianych kodeksem cywilnym jest dopuszczalne pod warunkiem, że podmiot odstępujący od Umowy ("</w:t>
      </w:r>
      <w:r w:rsidRPr="00AB1975">
        <w:rPr>
          <w:rFonts w:ascii="Cambria" w:hAnsi="Cambria" w:cstheme="minorHAnsi"/>
          <w:b/>
          <w:color w:val="000000"/>
          <w:sz w:val="20"/>
        </w:rPr>
        <w:t>Podmiot Odstępujący</w:t>
      </w:r>
      <w:r w:rsidRPr="00AB1975">
        <w:rPr>
          <w:rFonts w:ascii="Cambria" w:hAnsi="Cambria" w:cstheme="minorHAnsi"/>
          <w:color w:val="000000"/>
          <w:sz w:val="20"/>
        </w:rPr>
        <w:t xml:space="preserve">") przed odstąpieniem wezwie drugą </w:t>
      </w:r>
      <w:r w:rsidR="006A65F9">
        <w:rPr>
          <w:rFonts w:ascii="Cambria" w:hAnsi="Cambria" w:cstheme="minorHAnsi"/>
          <w:color w:val="000000"/>
          <w:sz w:val="20"/>
        </w:rPr>
        <w:t>S</w:t>
      </w:r>
      <w:r w:rsidRPr="00AB1975">
        <w:rPr>
          <w:rFonts w:ascii="Cambria" w:hAnsi="Cambria" w:cstheme="minorHAnsi"/>
          <w:color w:val="000000"/>
          <w:sz w:val="20"/>
        </w:rPr>
        <w:t>tronę do zaprzestania naruszania Umowy i usunięcia wskazanej i szczegółowo uzasadnionej przyczyny odstąpienia w terminie 14 dni ("</w:t>
      </w:r>
      <w:r w:rsidRPr="00AB1975">
        <w:rPr>
          <w:rFonts w:ascii="Cambria" w:hAnsi="Cambria" w:cstheme="minorHAnsi"/>
          <w:b/>
          <w:color w:val="000000"/>
          <w:sz w:val="20"/>
        </w:rPr>
        <w:t>Wezwanie</w:t>
      </w:r>
      <w:r w:rsidRPr="00AB1975">
        <w:rPr>
          <w:rFonts w:ascii="Cambria" w:hAnsi="Cambria" w:cstheme="minorHAnsi"/>
          <w:color w:val="000000"/>
          <w:sz w:val="20"/>
        </w:rPr>
        <w:t xml:space="preserve">"). Jeżeli podmiot wezwany po otrzymaniu Wezwania w terminie, o którym mowa wyżej nie zaprzestanie naruszania Umowy i nie usunie przyczyny odstąpienia, Podmiot Odstępujący może odstąpić od Umowy. </w:t>
      </w:r>
      <w:r w:rsidR="000936D7" w:rsidRPr="000936D7">
        <w:rPr>
          <w:rFonts w:ascii="Cambria" w:hAnsi="Cambria" w:cstheme="minorHAnsi"/>
          <w:color w:val="000000"/>
          <w:sz w:val="20"/>
        </w:rPr>
        <w:t xml:space="preserve">Powyższe nie ma zastosowania w przypadku odstąpienia przez Zamawiającego na podstawie </w:t>
      </w:r>
      <w:r w:rsidR="000936D7" w:rsidRPr="006608C4">
        <w:rPr>
          <w:rFonts w:ascii="Cambria" w:hAnsi="Cambria" w:cstheme="minorHAnsi"/>
          <w:color w:val="000000"/>
          <w:sz w:val="20"/>
        </w:rPr>
        <w:t>§2 ust. 1</w:t>
      </w:r>
      <w:r w:rsidR="000936D7">
        <w:rPr>
          <w:rFonts w:ascii="Cambria" w:hAnsi="Cambria" w:cstheme="minorHAnsi"/>
          <w:color w:val="000000"/>
          <w:sz w:val="20"/>
        </w:rPr>
        <w:t>.</w:t>
      </w:r>
    </w:p>
    <w:p w14:paraId="22C8F7B5" w14:textId="1DB64072" w:rsidR="008F00EA" w:rsidRPr="00AB1975" w:rsidRDefault="008F00EA" w:rsidP="00263516">
      <w:pPr>
        <w:pStyle w:val="Tekstpodstawowy"/>
        <w:numPr>
          <w:ilvl w:val="0"/>
          <w:numId w:val="12"/>
        </w:numPr>
        <w:tabs>
          <w:tab w:val="left" w:pos="360"/>
        </w:tabs>
        <w:spacing w:line="276" w:lineRule="auto"/>
        <w:ind w:left="360"/>
        <w:rPr>
          <w:rFonts w:ascii="Cambria" w:hAnsi="Cambria" w:cstheme="minorHAnsi"/>
          <w:color w:val="000000"/>
          <w:sz w:val="20"/>
        </w:rPr>
      </w:pPr>
      <w:r w:rsidRPr="00AB1975">
        <w:rPr>
          <w:rFonts w:ascii="Cambria" w:hAnsi="Cambria" w:cstheme="minorHAnsi"/>
          <w:color w:val="000000"/>
          <w:sz w:val="20"/>
        </w:rPr>
        <w:lastRenderedPageBreak/>
        <w:t xml:space="preserve">W przypadku odstąpienia od Umowy lub jej rozwiązania przez jedną ze Stron, </w:t>
      </w:r>
      <w:r w:rsidR="00AB1975" w:rsidRPr="00AB1975">
        <w:rPr>
          <w:rFonts w:ascii="Cambria" w:hAnsi="Cambria" w:cstheme="minorHAnsi"/>
          <w:color w:val="000000"/>
          <w:sz w:val="20"/>
        </w:rPr>
        <w:t>Zamawiający</w:t>
      </w:r>
      <w:r w:rsidRPr="00AB1975">
        <w:rPr>
          <w:rFonts w:ascii="Cambria" w:hAnsi="Cambria" w:cstheme="minorHAnsi"/>
          <w:color w:val="000000"/>
          <w:sz w:val="20"/>
        </w:rPr>
        <w:t xml:space="preserve"> zapłaci </w:t>
      </w:r>
      <w:r w:rsidR="00983334">
        <w:rPr>
          <w:rFonts w:ascii="Cambria" w:hAnsi="Cambria" w:cstheme="minorHAnsi"/>
          <w:color w:val="000000"/>
          <w:sz w:val="20"/>
        </w:rPr>
        <w:t xml:space="preserve">Wykonawcy </w:t>
      </w:r>
      <w:r w:rsidRPr="00AB1975">
        <w:rPr>
          <w:rFonts w:ascii="Cambria" w:hAnsi="Cambria" w:cstheme="minorHAnsi"/>
          <w:color w:val="000000"/>
          <w:sz w:val="20"/>
        </w:rPr>
        <w:t xml:space="preserve">wynagrodzenie za prawidłowo wykonane Roboty zrealizowane do daty odstąpienia/rozwiązania, Umowy. Strony wspólnie sporządzą stosowną inwentaryzację prac w toku, przy czym w przypadku braku współdziałania drugiej Strony inwentaryzacja taka będzie mogła zostać sporządzona jednostronnie. W razie </w:t>
      </w:r>
      <w:proofErr w:type="gramStart"/>
      <w:r w:rsidRPr="00AB1975">
        <w:rPr>
          <w:rFonts w:ascii="Cambria" w:hAnsi="Cambria" w:cstheme="minorHAnsi"/>
          <w:color w:val="000000"/>
          <w:sz w:val="20"/>
        </w:rPr>
        <w:t>nie uzgodnienia</w:t>
      </w:r>
      <w:proofErr w:type="gramEnd"/>
      <w:r w:rsidRPr="00AB1975">
        <w:rPr>
          <w:rFonts w:ascii="Cambria" w:hAnsi="Cambria" w:cstheme="minorHAnsi"/>
          <w:color w:val="000000"/>
          <w:sz w:val="20"/>
        </w:rPr>
        <w:t xml:space="preserve"> stanowisk, Strony powołają niezależnego Rzeczoznawcę, które</w:t>
      </w:r>
      <w:r w:rsidR="00584916" w:rsidRPr="00AB1975">
        <w:rPr>
          <w:rFonts w:ascii="Cambria" w:hAnsi="Cambria" w:cstheme="minorHAnsi"/>
          <w:color w:val="000000"/>
          <w:sz w:val="20"/>
        </w:rPr>
        <w:t>go</w:t>
      </w:r>
      <w:r w:rsidRPr="00AB1975">
        <w:rPr>
          <w:rFonts w:ascii="Cambria" w:hAnsi="Cambria" w:cstheme="minorHAnsi"/>
          <w:color w:val="000000"/>
          <w:sz w:val="20"/>
        </w:rPr>
        <w:t xml:space="preserve"> koszty poniosą wspólnie.</w:t>
      </w:r>
      <w:r w:rsidR="004E7C26">
        <w:rPr>
          <w:rFonts w:ascii="Cambria" w:hAnsi="Cambria" w:cstheme="minorHAnsi"/>
          <w:color w:val="000000"/>
          <w:sz w:val="20"/>
        </w:rPr>
        <w:t xml:space="preserve"> </w:t>
      </w:r>
    </w:p>
    <w:p w14:paraId="12D3A9BB" w14:textId="104A6A47" w:rsidR="008F00EA" w:rsidRPr="00AB1975" w:rsidRDefault="008F00EA" w:rsidP="00263516">
      <w:pPr>
        <w:pStyle w:val="Tekstpodstawowy"/>
        <w:numPr>
          <w:ilvl w:val="0"/>
          <w:numId w:val="12"/>
        </w:numPr>
        <w:tabs>
          <w:tab w:val="left" w:pos="360"/>
        </w:tabs>
        <w:spacing w:line="276" w:lineRule="auto"/>
        <w:ind w:left="360"/>
        <w:rPr>
          <w:rFonts w:ascii="Cambria" w:hAnsi="Cambria" w:cstheme="minorHAnsi"/>
          <w:color w:val="000000"/>
          <w:sz w:val="20"/>
        </w:rPr>
      </w:pPr>
      <w:r w:rsidRPr="00AB1975">
        <w:rPr>
          <w:rFonts w:ascii="Cambria" w:hAnsi="Cambria" w:cstheme="minorHAnsi"/>
          <w:color w:val="000000"/>
          <w:sz w:val="20"/>
        </w:rPr>
        <w:t>Wypłata wynagrodzenia z tytułu rozliczeni</w:t>
      </w:r>
      <w:r w:rsidR="00442FB7" w:rsidRPr="00AB1975">
        <w:rPr>
          <w:rFonts w:ascii="Cambria" w:hAnsi="Cambria" w:cstheme="minorHAnsi"/>
          <w:color w:val="000000"/>
          <w:sz w:val="20"/>
        </w:rPr>
        <w:t>a</w:t>
      </w:r>
      <w:r w:rsidRPr="00AB1975">
        <w:rPr>
          <w:rFonts w:ascii="Cambria" w:hAnsi="Cambria" w:cstheme="minorHAnsi"/>
          <w:color w:val="000000"/>
          <w:sz w:val="20"/>
        </w:rPr>
        <w:t xml:space="preserve"> prac nastąpi na podstawie stosownej faktury, do której zostanie dołączona powyższa inwentaryzacja prac, w terminie 30 dni od daty ich dostarczenia </w:t>
      </w:r>
      <w:r w:rsidR="00AB1975" w:rsidRPr="00AB1975">
        <w:rPr>
          <w:rFonts w:ascii="Cambria" w:hAnsi="Cambria" w:cstheme="minorHAnsi"/>
          <w:color w:val="000000"/>
          <w:sz w:val="20"/>
        </w:rPr>
        <w:t>Zamawiającemu.</w:t>
      </w:r>
    </w:p>
    <w:p w14:paraId="7E1FFE4A" w14:textId="3ACC02AB" w:rsidR="002C085B" w:rsidRPr="00AB1975" w:rsidRDefault="0073423B" w:rsidP="00263516">
      <w:pPr>
        <w:pStyle w:val="Tekstpodstawowy"/>
        <w:numPr>
          <w:ilvl w:val="0"/>
          <w:numId w:val="12"/>
        </w:numPr>
        <w:tabs>
          <w:tab w:val="left" w:pos="360"/>
        </w:tabs>
        <w:spacing w:line="276" w:lineRule="auto"/>
        <w:ind w:left="360"/>
        <w:rPr>
          <w:rFonts w:ascii="Cambria" w:hAnsi="Cambria" w:cstheme="minorHAnsi"/>
          <w:color w:val="000000"/>
          <w:sz w:val="20"/>
        </w:rPr>
      </w:pPr>
      <w:r w:rsidRPr="00AB1975">
        <w:rPr>
          <w:rFonts w:ascii="Cambria" w:hAnsi="Cambria" w:cstheme="minorHAnsi"/>
          <w:sz w:val="20"/>
        </w:rPr>
        <w:t xml:space="preserve">Odstąpienie od Umowy będzie miało skutek ex nunc, to jest od dnia złożenia oświadczenia </w:t>
      </w:r>
      <w:r w:rsidR="006F0AFE" w:rsidRPr="00AB1975">
        <w:rPr>
          <w:rFonts w:ascii="Cambria" w:hAnsi="Cambria" w:cstheme="minorHAnsi"/>
          <w:sz w:val="20"/>
        </w:rPr>
        <w:br/>
      </w:r>
      <w:r w:rsidRPr="00AB1975">
        <w:rPr>
          <w:rFonts w:ascii="Cambria" w:hAnsi="Cambria" w:cstheme="minorHAnsi"/>
          <w:sz w:val="20"/>
        </w:rPr>
        <w:t xml:space="preserve">o </w:t>
      </w:r>
      <w:r w:rsidRPr="00AB1975">
        <w:rPr>
          <w:rFonts w:ascii="Cambria" w:hAnsi="Cambria" w:cstheme="minorHAnsi"/>
          <w:color w:val="000000"/>
          <w:sz w:val="20"/>
        </w:rPr>
        <w:t>odstąpieniu od Umowy.</w:t>
      </w:r>
    </w:p>
    <w:p w14:paraId="417254B1" w14:textId="568A49E6"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F96E38" w:rsidRPr="00AB1975">
        <w:rPr>
          <w:rFonts w:ascii="Cambria" w:hAnsi="Cambria" w:cstheme="minorHAnsi"/>
          <w:b/>
          <w:bCs/>
          <w:color w:val="000000"/>
          <w:sz w:val="20"/>
        </w:rPr>
        <w:t xml:space="preserve"> </w:t>
      </w:r>
      <w:r w:rsidRPr="00AB1975">
        <w:rPr>
          <w:rFonts w:ascii="Cambria" w:hAnsi="Cambria" w:cstheme="minorHAnsi"/>
          <w:b/>
          <w:bCs/>
          <w:color w:val="000000"/>
          <w:sz w:val="20"/>
        </w:rPr>
        <w:t>1</w:t>
      </w:r>
      <w:r w:rsidR="00F87DA4" w:rsidRPr="00AB1975">
        <w:rPr>
          <w:rFonts w:ascii="Cambria" w:hAnsi="Cambria" w:cstheme="minorHAnsi"/>
          <w:b/>
          <w:bCs/>
          <w:color w:val="000000"/>
          <w:sz w:val="20"/>
        </w:rPr>
        <w:t>3</w:t>
      </w:r>
    </w:p>
    <w:p w14:paraId="432A2D78" w14:textId="26357472" w:rsidR="00F37937" w:rsidRPr="00AB1975" w:rsidRDefault="00F37937">
      <w:pPr>
        <w:numPr>
          <w:ilvl w:val="0"/>
          <w:numId w:val="26"/>
        </w:numPr>
        <w:suppressAutoHyphens w:val="0"/>
        <w:spacing w:after="160" w:line="276" w:lineRule="auto"/>
        <w:ind w:left="360"/>
        <w:contextualSpacing/>
        <w:jc w:val="both"/>
        <w:rPr>
          <w:rFonts w:ascii="Cambria" w:hAnsi="Cambria"/>
          <w:sz w:val="20"/>
          <w:szCs w:val="20"/>
          <w:lang w:eastAsia="en-US"/>
        </w:rPr>
      </w:pPr>
      <w:r w:rsidRPr="00AB1975">
        <w:rPr>
          <w:rFonts w:ascii="Cambria" w:eastAsia="Calibri" w:hAnsi="Cambria" w:cs="Calibri"/>
          <w:sz w:val="20"/>
          <w:szCs w:val="20"/>
          <w:lang w:eastAsia="en-US"/>
        </w:rPr>
        <w:t xml:space="preserve">Wykonawca jest zobowiązany realizować Umowę w sposób zgodny z obowiązującymi przepisami prawa oraz z zachowaniem najwyższych standardów etycznych i biznesowych. </w:t>
      </w:r>
    </w:p>
    <w:p w14:paraId="441F2C09" w14:textId="78B2B864" w:rsidR="00F37937" w:rsidRPr="00AB1975" w:rsidRDefault="00F37937">
      <w:pPr>
        <w:numPr>
          <w:ilvl w:val="0"/>
          <w:numId w:val="26"/>
        </w:numPr>
        <w:suppressAutoHyphens w:val="0"/>
        <w:spacing w:after="160" w:line="276" w:lineRule="auto"/>
        <w:ind w:left="360"/>
        <w:contextualSpacing/>
        <w:jc w:val="both"/>
        <w:rPr>
          <w:rFonts w:ascii="Cambria" w:hAnsi="Cambria"/>
          <w:sz w:val="20"/>
          <w:szCs w:val="20"/>
          <w:lang w:eastAsia="en-US"/>
        </w:rPr>
      </w:pPr>
      <w:r w:rsidRPr="00AB1975">
        <w:rPr>
          <w:rFonts w:ascii="Cambria" w:eastAsia="Calibri" w:hAnsi="Cambria" w:cs="Calibri"/>
          <w:sz w:val="20"/>
          <w:szCs w:val="20"/>
          <w:lang w:eastAsia="en-US"/>
        </w:rPr>
        <w:t xml:space="preserve">Wykonawca oświadcza, że nie podjął i nie podejmie żadnej działalności, która narażałaby </w:t>
      </w:r>
      <w:r w:rsidR="00AB1975" w:rsidRPr="00AB1975">
        <w:rPr>
          <w:rFonts w:ascii="Cambria" w:hAnsi="Cambria" w:cstheme="minorHAnsi"/>
          <w:color w:val="000000"/>
          <w:sz w:val="20"/>
          <w:szCs w:val="20"/>
        </w:rPr>
        <w:t>Zamawiającego</w:t>
      </w:r>
      <w:r w:rsidRPr="00AB1975">
        <w:rPr>
          <w:rFonts w:ascii="Cambria" w:eastAsia="Calibri" w:hAnsi="Cambria" w:cs="Calibri"/>
          <w:sz w:val="20"/>
          <w:szCs w:val="20"/>
          <w:lang w:eastAsia="en-US"/>
        </w:rPr>
        <w:t xml:space="preserve"> lub inny podmiot należący do Grupy </w:t>
      </w:r>
      <w:r w:rsidR="00627A0A">
        <w:rPr>
          <w:rFonts w:ascii="Cambria" w:eastAsia="Calibri" w:hAnsi="Cambria" w:cs="Calibri"/>
          <w:sz w:val="20"/>
          <w:szCs w:val="20"/>
          <w:lang w:eastAsia="en-US"/>
        </w:rPr>
        <w:t>CenterMed</w:t>
      </w:r>
      <w:r w:rsidR="00627A0A" w:rsidRPr="00AB1975">
        <w:rPr>
          <w:rFonts w:ascii="Cambria" w:eastAsia="Calibri" w:hAnsi="Cambria" w:cs="Calibri"/>
          <w:sz w:val="20"/>
          <w:szCs w:val="20"/>
          <w:lang w:eastAsia="en-US"/>
        </w:rPr>
        <w:t xml:space="preserve"> </w:t>
      </w:r>
      <w:r w:rsidRPr="00AB1975">
        <w:rPr>
          <w:rFonts w:ascii="Cambria" w:eastAsia="Calibri" w:hAnsi="Cambria" w:cs="Calibri"/>
          <w:sz w:val="20"/>
          <w:szCs w:val="20"/>
          <w:lang w:eastAsia="en-US"/>
        </w:rPr>
        <w:t xml:space="preserve">na odpowiedzialność na podstawie obowiązujących w jakichkolwiek właściwych jurysdykcjach przepisów zabraniających działań korupcyjnych, tj. obiecywania, proponowania, wręczania, żądania, przyjmowania bezpośrednio lub pośrednio korzyści majątkowej, osobistej lub innej lub obietnicy takiej korzyści w zamian za niezgodne z prawem działanie lub zaniechanie. </w:t>
      </w:r>
    </w:p>
    <w:p w14:paraId="7DEF3C88" w14:textId="4E7C291B" w:rsidR="00F37937" w:rsidRPr="00AB1975" w:rsidRDefault="00F37937">
      <w:pPr>
        <w:numPr>
          <w:ilvl w:val="0"/>
          <w:numId w:val="26"/>
        </w:numPr>
        <w:suppressAutoHyphens w:val="0"/>
        <w:spacing w:after="160" w:line="276" w:lineRule="auto"/>
        <w:ind w:left="360"/>
        <w:contextualSpacing/>
        <w:jc w:val="both"/>
        <w:rPr>
          <w:rFonts w:ascii="Cambria" w:hAnsi="Cambria"/>
          <w:sz w:val="20"/>
          <w:szCs w:val="20"/>
          <w:lang w:eastAsia="en-US"/>
        </w:rPr>
      </w:pPr>
      <w:r w:rsidRPr="00AB1975">
        <w:rPr>
          <w:rFonts w:ascii="Cambria" w:eastAsia="Calibri" w:hAnsi="Cambria" w:cs="Calibri"/>
          <w:sz w:val="20"/>
          <w:szCs w:val="20"/>
          <w:lang w:eastAsia="en-US"/>
        </w:rPr>
        <w:t xml:space="preserve">Naruszenie przez Wykonawcę lub osoby, za które Wykonawca ponosi odpowiedzialność, postanowień niniejszego paragrafu stanowi rażące naruszenie postanowień Umowy, uprawniające </w:t>
      </w:r>
      <w:r w:rsidR="00AB1975" w:rsidRPr="00AB1975">
        <w:rPr>
          <w:rFonts w:ascii="Cambria" w:hAnsi="Cambria" w:cstheme="minorHAnsi"/>
          <w:color w:val="000000"/>
          <w:sz w:val="20"/>
          <w:szCs w:val="20"/>
        </w:rPr>
        <w:t>Zamawiającego</w:t>
      </w:r>
      <w:r w:rsidR="00AB1975" w:rsidRPr="00AB1975">
        <w:rPr>
          <w:rFonts w:ascii="Cambria" w:eastAsia="Calibri" w:hAnsi="Cambria" w:cs="Calibri"/>
          <w:sz w:val="20"/>
          <w:szCs w:val="20"/>
          <w:lang w:eastAsia="en-US"/>
        </w:rPr>
        <w:t xml:space="preserve"> </w:t>
      </w:r>
      <w:r w:rsidRPr="00AB1975">
        <w:rPr>
          <w:rFonts w:ascii="Cambria" w:eastAsia="Calibri" w:hAnsi="Cambria" w:cs="Calibri"/>
          <w:sz w:val="20"/>
          <w:szCs w:val="20"/>
          <w:lang w:eastAsia="en-US"/>
        </w:rPr>
        <w:t>do rozwiązania Umowy</w:t>
      </w:r>
      <w:r w:rsidR="005169D2">
        <w:rPr>
          <w:rFonts w:ascii="Cambria" w:eastAsia="Calibri" w:hAnsi="Cambria" w:cs="Calibri"/>
          <w:sz w:val="20"/>
          <w:szCs w:val="20"/>
          <w:lang w:eastAsia="en-US"/>
        </w:rPr>
        <w:t xml:space="preserve"> </w:t>
      </w:r>
      <w:r w:rsidRPr="00AB1975">
        <w:rPr>
          <w:rFonts w:ascii="Cambria" w:eastAsia="Calibri" w:hAnsi="Cambria" w:cs="Calibri"/>
          <w:sz w:val="20"/>
          <w:szCs w:val="20"/>
          <w:lang w:eastAsia="en-US"/>
        </w:rPr>
        <w:t>ze skutkiem natychmiastowym.</w:t>
      </w:r>
    </w:p>
    <w:p w14:paraId="4FC0F1F6" w14:textId="1241D439"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F96E38" w:rsidRPr="00AB1975">
        <w:rPr>
          <w:rFonts w:ascii="Cambria" w:hAnsi="Cambria" w:cstheme="minorHAnsi"/>
          <w:b/>
          <w:bCs/>
          <w:color w:val="000000"/>
          <w:sz w:val="20"/>
        </w:rPr>
        <w:t xml:space="preserve"> </w:t>
      </w:r>
      <w:r w:rsidRPr="00AB1975">
        <w:rPr>
          <w:rFonts w:ascii="Cambria" w:hAnsi="Cambria" w:cstheme="minorHAnsi"/>
          <w:b/>
          <w:bCs/>
          <w:color w:val="000000"/>
          <w:sz w:val="20"/>
        </w:rPr>
        <w:t>1</w:t>
      </w:r>
      <w:r w:rsidR="00F87DA4" w:rsidRPr="00AB1975">
        <w:rPr>
          <w:rFonts w:ascii="Cambria" w:hAnsi="Cambria" w:cstheme="minorHAnsi"/>
          <w:b/>
          <w:bCs/>
          <w:color w:val="000000"/>
          <w:sz w:val="20"/>
        </w:rPr>
        <w:t>4</w:t>
      </w:r>
    </w:p>
    <w:p w14:paraId="380F3B4A" w14:textId="5D8D087F" w:rsidR="008F00EA" w:rsidRPr="00AB1975" w:rsidRDefault="00AB1975"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Zamawiający</w:t>
      </w:r>
      <w:r w:rsidR="008F00EA" w:rsidRPr="00AB1975">
        <w:rPr>
          <w:rFonts w:ascii="Cambria" w:hAnsi="Cambria" w:cstheme="minorHAnsi"/>
          <w:color w:val="000000"/>
          <w:sz w:val="20"/>
        </w:rPr>
        <w:t xml:space="preserve"> ma prawo kontrolować, w każdym czasie przy pomocy upoważnionych przez siebie osób, realizację Umowy przez Wykonawcę.</w:t>
      </w:r>
    </w:p>
    <w:p w14:paraId="3B626651" w14:textId="3D123F02"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 xml:space="preserve">W celu wykonywania czynności, o których mowa powyżej, </w:t>
      </w:r>
      <w:r w:rsidR="00AB1975" w:rsidRPr="00AB1975">
        <w:rPr>
          <w:rFonts w:ascii="Cambria" w:hAnsi="Cambria" w:cstheme="minorHAnsi"/>
          <w:color w:val="000000"/>
          <w:sz w:val="20"/>
        </w:rPr>
        <w:t>Zamawiający</w:t>
      </w:r>
      <w:r w:rsidRPr="00AB1975">
        <w:rPr>
          <w:rFonts w:ascii="Cambria" w:hAnsi="Cambria" w:cstheme="minorHAnsi"/>
          <w:color w:val="000000"/>
          <w:sz w:val="20"/>
        </w:rPr>
        <w:t xml:space="preserve"> uzgodni z Wykonawcą terminy przeglądu wykonanych Robót i narad koordynacyjnych na Miejscu </w:t>
      </w:r>
      <w:r w:rsidR="00027A83" w:rsidRPr="00AB1975">
        <w:rPr>
          <w:rFonts w:ascii="Cambria" w:hAnsi="Cambria" w:cstheme="minorHAnsi"/>
          <w:color w:val="000000"/>
          <w:sz w:val="20"/>
        </w:rPr>
        <w:t>p</w:t>
      </w:r>
      <w:r w:rsidRPr="00AB1975">
        <w:rPr>
          <w:rFonts w:ascii="Cambria" w:hAnsi="Cambria" w:cstheme="minorHAnsi"/>
          <w:color w:val="000000"/>
          <w:sz w:val="20"/>
        </w:rPr>
        <w:t>rac.</w:t>
      </w:r>
    </w:p>
    <w:p w14:paraId="48FC027F" w14:textId="778CDD9A"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 xml:space="preserve">Nadzór nad wykonaniem przedmiotu Umowy ze strony </w:t>
      </w:r>
      <w:r w:rsidR="00AB1975" w:rsidRPr="00AB1975">
        <w:rPr>
          <w:rFonts w:ascii="Cambria" w:hAnsi="Cambria" w:cstheme="minorHAnsi"/>
          <w:color w:val="000000"/>
          <w:sz w:val="20"/>
        </w:rPr>
        <w:t xml:space="preserve">Zamawiającego </w:t>
      </w:r>
      <w:r w:rsidRPr="00AB1975">
        <w:rPr>
          <w:rFonts w:ascii="Cambria" w:hAnsi="Cambria" w:cstheme="minorHAnsi"/>
          <w:color w:val="000000"/>
          <w:sz w:val="20"/>
        </w:rPr>
        <w:t>sprawuj</w:t>
      </w:r>
      <w:r w:rsidR="00263516" w:rsidRPr="00AB1975">
        <w:rPr>
          <w:rFonts w:ascii="Cambria" w:hAnsi="Cambria" w:cstheme="minorHAnsi"/>
          <w:color w:val="000000"/>
          <w:sz w:val="20"/>
        </w:rPr>
        <w:t>e</w:t>
      </w:r>
      <w:r w:rsidRPr="00AB1975">
        <w:rPr>
          <w:rFonts w:ascii="Cambria" w:hAnsi="Cambria" w:cstheme="minorHAnsi"/>
          <w:color w:val="000000"/>
          <w:sz w:val="20"/>
        </w:rPr>
        <w:t xml:space="preserve">: </w:t>
      </w:r>
    </w:p>
    <w:p w14:paraId="6D8BE817" w14:textId="02043D79" w:rsidR="00F837B6" w:rsidRPr="00C44A46" w:rsidRDefault="003D1074" w:rsidP="00E72522">
      <w:pPr>
        <w:pStyle w:val="Tekstpodstawowy"/>
        <w:spacing w:line="276" w:lineRule="auto"/>
        <w:ind w:left="363"/>
        <w:rPr>
          <w:rFonts w:ascii="Cambria" w:hAnsi="Cambria" w:cstheme="minorHAnsi"/>
          <w:color w:val="000000"/>
          <w:sz w:val="20"/>
        </w:rPr>
      </w:pPr>
      <w:r w:rsidRPr="003D1074">
        <w:rPr>
          <w:rFonts w:ascii="Cambria" w:hAnsi="Cambria" w:cstheme="minorHAnsi"/>
          <w:color w:val="000000"/>
          <w:sz w:val="20"/>
        </w:rPr>
        <w:t>………………….</w:t>
      </w:r>
      <w:r>
        <w:rPr>
          <w:rFonts w:ascii="Cambria" w:hAnsi="Cambria" w:cstheme="minorHAnsi"/>
          <w:color w:val="000000"/>
          <w:sz w:val="20"/>
        </w:rPr>
        <w:t xml:space="preserve"> </w:t>
      </w:r>
      <w:r w:rsidR="00A56812" w:rsidRPr="008F14E2">
        <w:rPr>
          <w:rFonts w:ascii="Cambria" w:hAnsi="Cambria" w:cstheme="minorHAnsi"/>
          <w:color w:val="000000"/>
          <w:sz w:val="20"/>
        </w:rPr>
        <w:t>(</w:t>
      </w:r>
      <w:r w:rsidR="00D03667" w:rsidRPr="008F14E2">
        <w:rPr>
          <w:rFonts w:ascii="Cambria" w:hAnsi="Cambria" w:cstheme="minorHAnsi"/>
          <w:color w:val="000000"/>
          <w:sz w:val="20"/>
        </w:rPr>
        <w:t xml:space="preserve">tel. </w:t>
      </w:r>
      <w:r w:rsidRPr="003D1074">
        <w:rPr>
          <w:rFonts w:ascii="Cambria" w:hAnsi="Cambria" w:cstheme="minorHAnsi"/>
          <w:color w:val="000000"/>
          <w:sz w:val="20"/>
        </w:rPr>
        <w:t>……………</w:t>
      </w:r>
      <w:proofErr w:type="gramStart"/>
      <w:r w:rsidRPr="003D1074">
        <w:rPr>
          <w:rFonts w:ascii="Cambria" w:hAnsi="Cambria" w:cstheme="minorHAnsi"/>
          <w:color w:val="000000"/>
          <w:sz w:val="20"/>
        </w:rPr>
        <w:t>…….</w:t>
      </w:r>
      <w:proofErr w:type="gramEnd"/>
      <w:r w:rsidR="00D03667" w:rsidRPr="00E72522">
        <w:rPr>
          <w:rFonts w:ascii="Cambria" w:hAnsi="Cambria" w:cstheme="minorHAnsi"/>
          <w:color w:val="000000"/>
          <w:sz w:val="20"/>
        </w:rPr>
        <w:t xml:space="preserve">, e-mail: </w:t>
      </w:r>
      <w:r w:rsidRPr="003D1074">
        <w:rPr>
          <w:rFonts w:ascii="Cambria" w:hAnsi="Cambria" w:cstheme="minorHAnsi"/>
          <w:color w:val="000000"/>
          <w:sz w:val="20"/>
          <w:u w:color="FF0000"/>
        </w:rPr>
        <w:t>……………</w:t>
      </w:r>
      <w:proofErr w:type="gramStart"/>
      <w:r w:rsidRPr="003D1074">
        <w:rPr>
          <w:rFonts w:ascii="Cambria" w:hAnsi="Cambria" w:cstheme="minorHAnsi"/>
          <w:color w:val="000000"/>
          <w:sz w:val="20"/>
          <w:u w:color="FF0000"/>
        </w:rPr>
        <w:t>…….</w:t>
      </w:r>
      <w:proofErr w:type="gramEnd"/>
      <w:r w:rsidR="00F24B8C" w:rsidRPr="00E72522">
        <w:rPr>
          <w:rFonts w:ascii="Cambria" w:hAnsi="Cambria" w:cstheme="minorHAnsi"/>
          <w:color w:val="000000"/>
          <w:sz w:val="20"/>
        </w:rPr>
        <w:t>)</w:t>
      </w:r>
      <w:r w:rsidR="00E72522" w:rsidRPr="00E72522">
        <w:rPr>
          <w:rFonts w:ascii="Cambria" w:hAnsi="Cambria" w:cstheme="minorHAnsi"/>
          <w:color w:val="000000"/>
          <w:sz w:val="20"/>
        </w:rPr>
        <w:t>;</w:t>
      </w:r>
      <w:r w:rsidR="00E72522">
        <w:rPr>
          <w:rFonts w:ascii="Cambria" w:hAnsi="Cambria" w:cstheme="minorHAnsi"/>
          <w:color w:val="000000"/>
          <w:sz w:val="20"/>
        </w:rPr>
        <w:t xml:space="preserve"> a</w:t>
      </w:r>
      <w:r w:rsidR="008F00EA" w:rsidRPr="00AB1975">
        <w:rPr>
          <w:rFonts w:ascii="Cambria" w:hAnsi="Cambria" w:cstheme="minorHAnsi"/>
          <w:color w:val="000000"/>
          <w:sz w:val="20"/>
        </w:rPr>
        <w:t>dres do doręczeń:</w:t>
      </w:r>
      <w:r w:rsidR="00F837B6">
        <w:rPr>
          <w:rFonts w:ascii="Cambria" w:hAnsi="Cambria" w:cstheme="minorHAnsi"/>
          <w:color w:val="000000"/>
          <w:sz w:val="20"/>
        </w:rPr>
        <w:t xml:space="preserve"> </w:t>
      </w:r>
      <w:r w:rsidRPr="003D1074">
        <w:rPr>
          <w:rFonts w:ascii="Cambria" w:hAnsi="Cambria" w:cstheme="minorHAnsi"/>
          <w:color w:val="000000"/>
          <w:sz w:val="20"/>
        </w:rPr>
        <w:t>………………….</w:t>
      </w:r>
    </w:p>
    <w:p w14:paraId="23B46833" w14:textId="770EFD46" w:rsidR="00FC5BAE" w:rsidRPr="00AB1975" w:rsidRDefault="008F00EA" w:rsidP="00F837B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 xml:space="preserve">Nadzór nad </w:t>
      </w:r>
      <w:r w:rsidRPr="00AB1975">
        <w:rPr>
          <w:rFonts w:ascii="Cambria" w:hAnsi="Cambria" w:cstheme="minorHAnsi"/>
          <w:sz w:val="20"/>
        </w:rPr>
        <w:t>wykonaniem przedmiotu Umow</w:t>
      </w:r>
      <w:r w:rsidR="00ED4944" w:rsidRPr="00AB1975">
        <w:rPr>
          <w:rFonts w:ascii="Cambria" w:hAnsi="Cambria" w:cstheme="minorHAnsi"/>
          <w:sz w:val="20"/>
        </w:rPr>
        <w:t>y ze strony Wykonawcy sprawuje</w:t>
      </w:r>
      <w:r w:rsidR="00554CED" w:rsidRPr="00AB1975">
        <w:rPr>
          <w:rFonts w:ascii="Cambria" w:hAnsi="Cambria" w:cstheme="minorHAnsi"/>
          <w:sz w:val="20"/>
        </w:rPr>
        <w:t>____________________________________</w:t>
      </w:r>
      <w:r w:rsidR="00027A83" w:rsidRPr="00AB1975">
        <w:rPr>
          <w:rFonts w:ascii="Cambria" w:hAnsi="Cambria" w:cstheme="minorHAnsi"/>
          <w:sz w:val="20"/>
        </w:rPr>
        <w:t xml:space="preserve"> (</w:t>
      </w:r>
      <w:proofErr w:type="spellStart"/>
      <w:r w:rsidR="00027A83" w:rsidRPr="00AB1975">
        <w:rPr>
          <w:rFonts w:ascii="Cambria" w:hAnsi="Cambria" w:cstheme="minorHAnsi"/>
          <w:sz w:val="20"/>
        </w:rPr>
        <w:t>tel</w:t>
      </w:r>
      <w:proofErr w:type="spellEnd"/>
      <w:r w:rsidR="00027A83" w:rsidRPr="00AB1975">
        <w:rPr>
          <w:rFonts w:ascii="Cambria" w:hAnsi="Cambria" w:cstheme="minorHAnsi"/>
          <w:sz w:val="20"/>
        </w:rPr>
        <w:t>: _________________, e-mail: ____________________</w:t>
      </w:r>
      <w:proofErr w:type="gramStart"/>
      <w:r w:rsidR="00027A83" w:rsidRPr="00AB1975">
        <w:rPr>
          <w:rFonts w:ascii="Cambria" w:hAnsi="Cambria" w:cstheme="minorHAnsi"/>
          <w:sz w:val="20"/>
        </w:rPr>
        <w:t>) ,</w:t>
      </w:r>
      <w:proofErr w:type="gramEnd"/>
      <w:r w:rsidR="00027A83" w:rsidRPr="00AB1975">
        <w:rPr>
          <w:rFonts w:ascii="Cambria" w:hAnsi="Cambria" w:cstheme="minorHAnsi"/>
          <w:sz w:val="20"/>
        </w:rPr>
        <w:t xml:space="preserve"> adres do doręczeń: _______________________________ </w:t>
      </w:r>
    </w:p>
    <w:p w14:paraId="019F6F0C" w14:textId="71FE8FD2"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Osoby wskazane w ust. 3 i 4 powyżej (dalej jako „</w:t>
      </w:r>
      <w:r w:rsidRPr="00AB1975">
        <w:rPr>
          <w:rFonts w:ascii="Cambria" w:hAnsi="Cambria" w:cstheme="minorHAnsi"/>
          <w:b/>
          <w:color w:val="000000"/>
          <w:sz w:val="20"/>
        </w:rPr>
        <w:t>Kierownicy Umowy</w:t>
      </w:r>
      <w:r w:rsidR="00103D41" w:rsidRPr="00AB1975">
        <w:rPr>
          <w:rFonts w:ascii="Cambria" w:hAnsi="Cambria" w:cstheme="minorHAnsi"/>
          <w:b/>
          <w:color w:val="000000"/>
          <w:sz w:val="20"/>
        </w:rPr>
        <w:t>”</w:t>
      </w:r>
      <w:r w:rsidRPr="00AB1975">
        <w:rPr>
          <w:rFonts w:ascii="Cambria" w:hAnsi="Cambria" w:cstheme="minorHAnsi"/>
          <w:color w:val="000000"/>
          <w:sz w:val="20"/>
        </w:rPr>
        <w:t>) są uprawnione do ustalania szczegółowych zasad realizacji Umowy, przeglądu Robót, odbiorów wszelkiej korespondencji związanej z realizacją Robót oraz jednoosobowego podpisywania Protokołów przewidzianych Umową.</w:t>
      </w:r>
    </w:p>
    <w:p w14:paraId="5C73BEE7" w14:textId="4C75DD51"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 xml:space="preserve">Kierownicy Umowy nie są uprawnieni do zmiany terminu końcowego realizacji Robót, ograniczenia zakresu Robót jak i zwiększenia wynagrodzenia. Czynności te zastrzeżone są tylko dla osób reprezentujących spółkę zgodnie z wpisem do KRS. Wykonawca o możliwości takich zmian, jeżeli wynikają one z działań </w:t>
      </w:r>
      <w:r w:rsidR="00896820" w:rsidRPr="00AB1975">
        <w:rPr>
          <w:rFonts w:ascii="Cambria" w:hAnsi="Cambria" w:cstheme="minorHAnsi"/>
          <w:color w:val="000000"/>
          <w:sz w:val="20"/>
        </w:rPr>
        <w:t>Wykonawcy</w:t>
      </w:r>
      <w:r w:rsidRPr="00AB1975">
        <w:rPr>
          <w:rFonts w:ascii="Cambria" w:hAnsi="Cambria" w:cstheme="minorHAnsi"/>
          <w:color w:val="000000"/>
          <w:sz w:val="20"/>
        </w:rPr>
        <w:t xml:space="preserve"> lub osób trzecich, bądź siły wyższej</w:t>
      </w:r>
      <w:r w:rsidR="00BF5362">
        <w:rPr>
          <w:rFonts w:ascii="Cambria" w:hAnsi="Cambria" w:cstheme="minorHAnsi"/>
          <w:color w:val="000000"/>
          <w:sz w:val="20"/>
        </w:rPr>
        <w:t>,</w:t>
      </w:r>
      <w:r w:rsidRPr="00AB1975">
        <w:rPr>
          <w:rFonts w:ascii="Cambria" w:hAnsi="Cambria" w:cstheme="minorHAnsi"/>
          <w:color w:val="000000"/>
          <w:sz w:val="20"/>
        </w:rPr>
        <w:t xml:space="preserve"> ma obowiązek zawiadomić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w:t>
      </w:r>
      <w:r w:rsidR="00BF5362">
        <w:rPr>
          <w:rFonts w:ascii="Cambria" w:hAnsi="Cambria" w:cstheme="minorHAnsi"/>
          <w:color w:val="000000"/>
          <w:sz w:val="20"/>
        </w:rPr>
        <w:t xml:space="preserve">w terminie do 5 dni od dnia powstania takich okoliczności, </w:t>
      </w:r>
      <w:r w:rsidRPr="00AB1975">
        <w:rPr>
          <w:rFonts w:ascii="Cambria" w:hAnsi="Cambria" w:cstheme="minorHAnsi"/>
          <w:color w:val="000000"/>
          <w:sz w:val="20"/>
        </w:rPr>
        <w:t xml:space="preserve">pod rygorem utraty prawa do żądania zmiany terminu lub wysokości wynagrodzenia. </w:t>
      </w:r>
    </w:p>
    <w:p w14:paraId="5F6F8FD0" w14:textId="52EB2FBF"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 xml:space="preserve">O zmianie Kierowników Umowy oraz danych adresowych, o których mowa w ust. 3 i 4 druga strona musi zostać powiadomiona w formie pisemnej. Zmiana taka jest skuteczna od chwili otrzymania stosownego powiadomienia. Zmiana taka nie stanowi zmiany </w:t>
      </w:r>
      <w:r w:rsidR="00BF5362">
        <w:rPr>
          <w:rFonts w:ascii="Cambria" w:hAnsi="Cambria" w:cstheme="minorHAnsi"/>
          <w:color w:val="000000"/>
          <w:sz w:val="20"/>
        </w:rPr>
        <w:t>U</w:t>
      </w:r>
      <w:r w:rsidRPr="00AB1975">
        <w:rPr>
          <w:rFonts w:ascii="Cambria" w:hAnsi="Cambria" w:cstheme="minorHAnsi"/>
          <w:color w:val="000000"/>
          <w:sz w:val="20"/>
        </w:rPr>
        <w:t>mowy i nie wymaga sporządzenia aneksu.</w:t>
      </w:r>
    </w:p>
    <w:p w14:paraId="55ED1972" w14:textId="77777777"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lastRenderedPageBreak/>
        <w:t>Brak w/w powiadomienia skutkować będzie uznaniem powiadomień/korespondencji skierowanej do drugiej strony w oparciu o dotychczasowe dane za skuteczne.</w:t>
      </w:r>
    </w:p>
    <w:p w14:paraId="37159CCE" w14:textId="77777777" w:rsidR="001D1F49" w:rsidRPr="00AB1975" w:rsidRDefault="001D1F49" w:rsidP="00BA79D1">
      <w:pPr>
        <w:pStyle w:val="Tekstpodstawowy"/>
        <w:spacing w:line="276" w:lineRule="auto"/>
        <w:rPr>
          <w:rFonts w:ascii="Cambria" w:hAnsi="Cambria" w:cstheme="minorHAnsi"/>
          <w:color w:val="000000"/>
          <w:sz w:val="20"/>
        </w:rPr>
      </w:pPr>
    </w:p>
    <w:p w14:paraId="0F6D0A88" w14:textId="0277561E" w:rsidR="008F00EA" w:rsidRPr="00AB1975" w:rsidRDefault="008F00EA" w:rsidP="00F96E38">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F96E38" w:rsidRPr="00AB1975">
        <w:rPr>
          <w:rFonts w:ascii="Cambria" w:hAnsi="Cambria" w:cstheme="minorHAnsi"/>
          <w:b/>
          <w:bCs/>
          <w:color w:val="000000"/>
          <w:sz w:val="20"/>
        </w:rPr>
        <w:t xml:space="preserve"> </w:t>
      </w:r>
      <w:r w:rsidRPr="00AB1975">
        <w:rPr>
          <w:rFonts w:ascii="Cambria" w:hAnsi="Cambria" w:cstheme="minorHAnsi"/>
          <w:b/>
          <w:bCs/>
          <w:color w:val="000000"/>
          <w:sz w:val="20"/>
        </w:rPr>
        <w:t>1</w:t>
      </w:r>
      <w:r w:rsidR="00F87DA4" w:rsidRPr="00AB1975">
        <w:rPr>
          <w:rFonts w:ascii="Cambria" w:hAnsi="Cambria" w:cstheme="minorHAnsi"/>
          <w:b/>
          <w:bCs/>
          <w:color w:val="000000"/>
          <w:sz w:val="20"/>
        </w:rPr>
        <w:t>5</w:t>
      </w:r>
    </w:p>
    <w:p w14:paraId="6539B708" w14:textId="15E67B60" w:rsidR="008F00EA" w:rsidRPr="00AB1975" w:rsidRDefault="008F00EA" w:rsidP="00263516">
      <w:pPr>
        <w:pStyle w:val="Tekstpodstawowy"/>
        <w:numPr>
          <w:ilvl w:val="0"/>
          <w:numId w:val="15"/>
        </w:numPr>
        <w:spacing w:line="276" w:lineRule="auto"/>
        <w:ind w:left="360"/>
        <w:rPr>
          <w:rFonts w:ascii="Cambria" w:hAnsi="Cambria" w:cstheme="minorHAnsi"/>
          <w:color w:val="000000"/>
          <w:sz w:val="20"/>
        </w:rPr>
      </w:pPr>
      <w:r w:rsidRPr="00AB1975">
        <w:rPr>
          <w:rFonts w:ascii="Cambria" w:hAnsi="Cambria" w:cstheme="minorHAnsi"/>
          <w:color w:val="000000"/>
          <w:sz w:val="20"/>
        </w:rPr>
        <w:t>Kierowni</w:t>
      </w:r>
      <w:r w:rsidR="00CE0E5E">
        <w:rPr>
          <w:rFonts w:ascii="Cambria" w:hAnsi="Cambria" w:cstheme="minorHAnsi"/>
          <w:color w:val="000000"/>
          <w:sz w:val="20"/>
        </w:rPr>
        <w:t>k</w:t>
      </w:r>
      <w:r w:rsidRPr="00AB1975">
        <w:rPr>
          <w:rFonts w:ascii="Cambria" w:hAnsi="Cambria" w:cstheme="minorHAnsi"/>
          <w:color w:val="000000"/>
          <w:sz w:val="20"/>
        </w:rPr>
        <w:t xml:space="preserve"> Umowy</w:t>
      </w:r>
      <w:r w:rsidR="00CE0E5E">
        <w:rPr>
          <w:rFonts w:ascii="Cambria" w:hAnsi="Cambria" w:cstheme="minorHAnsi"/>
          <w:color w:val="000000"/>
          <w:sz w:val="20"/>
        </w:rPr>
        <w:t xml:space="preserve"> Wykonawcy</w:t>
      </w:r>
      <w:r w:rsidRPr="00AB1975">
        <w:rPr>
          <w:rFonts w:ascii="Cambria" w:hAnsi="Cambria" w:cstheme="minorHAnsi"/>
          <w:color w:val="000000"/>
          <w:sz w:val="20"/>
        </w:rPr>
        <w:t xml:space="preserve"> ma obowiązek niezwłocznego udzielania </w:t>
      </w:r>
      <w:r w:rsidR="00CE0E5E">
        <w:rPr>
          <w:rFonts w:ascii="Cambria" w:hAnsi="Cambria" w:cstheme="minorHAnsi"/>
          <w:color w:val="000000"/>
          <w:sz w:val="20"/>
        </w:rPr>
        <w:t xml:space="preserve">Kierownikowi </w:t>
      </w:r>
      <w:r w:rsidR="00B04BC5">
        <w:rPr>
          <w:rFonts w:ascii="Cambria" w:hAnsi="Cambria" w:cstheme="minorHAnsi"/>
          <w:color w:val="000000"/>
          <w:sz w:val="20"/>
        </w:rPr>
        <w:t>Umowy Zamawiającego</w:t>
      </w:r>
      <w:r w:rsidRPr="00AB1975">
        <w:rPr>
          <w:rFonts w:ascii="Cambria" w:hAnsi="Cambria" w:cstheme="minorHAnsi"/>
          <w:color w:val="000000"/>
          <w:sz w:val="20"/>
        </w:rPr>
        <w:t xml:space="preserve"> informacji związanych z tematem Robót realizowanych na podstawie Umowy.</w:t>
      </w:r>
    </w:p>
    <w:p w14:paraId="1BD62970" w14:textId="7C6A4FCC" w:rsidR="006806DC" w:rsidRDefault="008F00EA" w:rsidP="000C6F03">
      <w:pPr>
        <w:pStyle w:val="Tekstpodstawowy"/>
        <w:numPr>
          <w:ilvl w:val="0"/>
          <w:numId w:val="15"/>
        </w:numPr>
        <w:spacing w:line="276" w:lineRule="auto"/>
        <w:ind w:left="360"/>
        <w:rPr>
          <w:rFonts w:ascii="Cambria" w:hAnsi="Cambria" w:cstheme="minorHAnsi"/>
          <w:color w:val="000000"/>
          <w:sz w:val="20"/>
        </w:rPr>
      </w:pPr>
      <w:r w:rsidRPr="00AB1975">
        <w:rPr>
          <w:rFonts w:ascii="Cambria" w:hAnsi="Cambria" w:cstheme="minorHAnsi"/>
          <w:color w:val="000000"/>
          <w:sz w:val="20"/>
        </w:rPr>
        <w:t>Kierowni</w:t>
      </w:r>
      <w:r w:rsidR="00B04BC5">
        <w:rPr>
          <w:rFonts w:ascii="Cambria" w:hAnsi="Cambria" w:cstheme="minorHAnsi"/>
          <w:color w:val="000000"/>
          <w:sz w:val="20"/>
        </w:rPr>
        <w:t>k</w:t>
      </w:r>
      <w:r w:rsidRPr="00AB1975">
        <w:rPr>
          <w:rFonts w:ascii="Cambria" w:hAnsi="Cambria" w:cstheme="minorHAnsi"/>
          <w:color w:val="000000"/>
          <w:sz w:val="20"/>
        </w:rPr>
        <w:t xml:space="preserve"> Umowy</w:t>
      </w:r>
      <w:r w:rsidR="00B04BC5">
        <w:rPr>
          <w:rFonts w:ascii="Cambria" w:hAnsi="Cambria" w:cstheme="minorHAnsi"/>
          <w:color w:val="000000"/>
          <w:sz w:val="20"/>
        </w:rPr>
        <w:t xml:space="preserve"> Wykonawcy ma obowiązek uczestniczyć w cotygodniowych spotka</w:t>
      </w:r>
      <w:r w:rsidR="006806DC">
        <w:rPr>
          <w:rFonts w:ascii="Cambria" w:hAnsi="Cambria" w:cstheme="minorHAnsi"/>
          <w:color w:val="000000"/>
          <w:sz w:val="20"/>
        </w:rPr>
        <w:t>niach koordynacyjnych organizowanych przez Kierownika Umowy Zamawiającego</w:t>
      </w:r>
      <w:r w:rsidR="001C3673">
        <w:rPr>
          <w:rFonts w:ascii="Cambria" w:hAnsi="Cambria" w:cstheme="minorHAnsi"/>
          <w:color w:val="000000"/>
          <w:sz w:val="20"/>
        </w:rPr>
        <w:t xml:space="preserve"> oraz </w:t>
      </w:r>
      <w:r w:rsidR="00953452">
        <w:rPr>
          <w:rFonts w:ascii="Cambria" w:hAnsi="Cambria" w:cstheme="minorHAnsi"/>
          <w:color w:val="000000"/>
          <w:sz w:val="20"/>
        </w:rPr>
        <w:t xml:space="preserve">na bieżąco </w:t>
      </w:r>
      <w:r w:rsidR="001C3673">
        <w:rPr>
          <w:rFonts w:ascii="Cambria" w:hAnsi="Cambria" w:cstheme="minorHAnsi"/>
          <w:color w:val="000000"/>
          <w:sz w:val="20"/>
        </w:rPr>
        <w:t xml:space="preserve">realizować </w:t>
      </w:r>
      <w:r w:rsidR="00953452">
        <w:rPr>
          <w:rFonts w:ascii="Cambria" w:hAnsi="Cambria" w:cstheme="minorHAnsi"/>
          <w:color w:val="000000"/>
          <w:sz w:val="20"/>
        </w:rPr>
        <w:t>ustalenia podej</w:t>
      </w:r>
      <w:r w:rsidR="004D5BBC">
        <w:rPr>
          <w:rFonts w:ascii="Cambria" w:hAnsi="Cambria" w:cstheme="minorHAnsi"/>
          <w:color w:val="000000"/>
          <w:sz w:val="20"/>
        </w:rPr>
        <w:t>m</w:t>
      </w:r>
      <w:r w:rsidR="00953452">
        <w:rPr>
          <w:rFonts w:ascii="Cambria" w:hAnsi="Cambria" w:cstheme="minorHAnsi"/>
          <w:color w:val="000000"/>
          <w:sz w:val="20"/>
        </w:rPr>
        <w:t>owane podczas tych spotkań</w:t>
      </w:r>
      <w:r w:rsidR="006806DC">
        <w:rPr>
          <w:rFonts w:ascii="Cambria" w:hAnsi="Cambria" w:cstheme="minorHAnsi"/>
          <w:color w:val="000000"/>
          <w:sz w:val="20"/>
        </w:rPr>
        <w:t>.</w:t>
      </w:r>
    </w:p>
    <w:p w14:paraId="46FE3AB6" w14:textId="221F42D1" w:rsidR="000A5472" w:rsidRDefault="000A5472" w:rsidP="000C6F03">
      <w:pPr>
        <w:pStyle w:val="Tekstpodstawowy"/>
        <w:spacing w:line="276" w:lineRule="auto"/>
        <w:ind w:left="360"/>
        <w:jc w:val="center"/>
        <w:rPr>
          <w:rFonts w:ascii="Cambria" w:hAnsi="Cambria" w:cstheme="minorHAnsi"/>
          <w:color w:val="000000"/>
          <w:sz w:val="20"/>
        </w:rPr>
      </w:pPr>
    </w:p>
    <w:p w14:paraId="5532F072" w14:textId="40599036" w:rsidR="008F00EA" w:rsidRPr="00B5223E" w:rsidRDefault="008F00EA" w:rsidP="008F14E2">
      <w:pPr>
        <w:pStyle w:val="Tekstpodstawowy"/>
        <w:spacing w:line="276" w:lineRule="auto"/>
        <w:jc w:val="center"/>
        <w:rPr>
          <w:rFonts w:ascii="Cambria" w:hAnsi="Cambria" w:cstheme="minorHAnsi"/>
          <w:b/>
          <w:bCs/>
          <w:color w:val="000000"/>
          <w:sz w:val="20"/>
        </w:rPr>
      </w:pPr>
      <w:r w:rsidRPr="00B5223E">
        <w:rPr>
          <w:rFonts w:ascii="Cambria" w:hAnsi="Cambria" w:cstheme="minorHAnsi"/>
          <w:b/>
          <w:bCs/>
          <w:color w:val="000000"/>
          <w:sz w:val="20"/>
        </w:rPr>
        <w:t>§</w:t>
      </w:r>
      <w:r w:rsidR="00F96E38" w:rsidRPr="00B5223E">
        <w:rPr>
          <w:rFonts w:ascii="Cambria" w:hAnsi="Cambria" w:cstheme="minorHAnsi"/>
          <w:b/>
          <w:bCs/>
          <w:color w:val="000000"/>
          <w:sz w:val="20"/>
        </w:rPr>
        <w:t xml:space="preserve"> </w:t>
      </w:r>
      <w:r w:rsidRPr="00B5223E">
        <w:rPr>
          <w:rFonts w:ascii="Cambria" w:hAnsi="Cambria" w:cstheme="minorHAnsi"/>
          <w:b/>
          <w:bCs/>
          <w:color w:val="000000"/>
          <w:sz w:val="20"/>
        </w:rPr>
        <w:t>1</w:t>
      </w:r>
      <w:r w:rsidR="00F87DA4" w:rsidRPr="00B5223E">
        <w:rPr>
          <w:rFonts w:ascii="Cambria" w:hAnsi="Cambria" w:cstheme="minorHAnsi"/>
          <w:b/>
          <w:bCs/>
          <w:color w:val="000000"/>
          <w:sz w:val="20"/>
        </w:rPr>
        <w:t>6</w:t>
      </w:r>
    </w:p>
    <w:p w14:paraId="1E3F30DD" w14:textId="7C99D5C5" w:rsidR="008F00EA" w:rsidRPr="00AB1975" w:rsidRDefault="008F00EA" w:rsidP="00263516">
      <w:pPr>
        <w:pStyle w:val="Tekstpodstawowy"/>
        <w:numPr>
          <w:ilvl w:val="0"/>
          <w:numId w:val="16"/>
        </w:numPr>
        <w:spacing w:line="276" w:lineRule="auto"/>
        <w:ind w:left="360"/>
        <w:rPr>
          <w:rFonts w:ascii="Cambria" w:hAnsi="Cambria" w:cstheme="minorHAnsi"/>
          <w:color w:val="000000"/>
          <w:sz w:val="20"/>
        </w:rPr>
      </w:pPr>
      <w:r w:rsidRPr="00AB1975">
        <w:rPr>
          <w:rFonts w:ascii="Cambria" w:hAnsi="Cambria" w:cstheme="minorHAnsi"/>
          <w:color w:val="000000"/>
          <w:sz w:val="20"/>
        </w:rPr>
        <w:t>Wszystkie zawiadomienia oraz wszelka inna korespondencja związana z Umową („</w:t>
      </w:r>
      <w:r w:rsidRPr="00AB1975">
        <w:rPr>
          <w:rFonts w:ascii="Cambria" w:hAnsi="Cambria" w:cstheme="minorHAnsi"/>
          <w:b/>
          <w:color w:val="000000"/>
          <w:sz w:val="20"/>
        </w:rPr>
        <w:t>Zawiadomienia</w:t>
      </w:r>
      <w:r w:rsidRPr="00AB1975">
        <w:rPr>
          <w:rFonts w:ascii="Cambria" w:hAnsi="Cambria" w:cstheme="minorHAnsi"/>
          <w:color w:val="000000"/>
          <w:sz w:val="20"/>
        </w:rPr>
        <w:t>”) może być sporządzana w formie pisemnej lub mailowej i</w:t>
      </w:r>
      <w:r w:rsidR="00C170BF" w:rsidRPr="00AB1975">
        <w:rPr>
          <w:rFonts w:ascii="Cambria" w:hAnsi="Cambria" w:cstheme="minorHAnsi"/>
          <w:color w:val="000000"/>
          <w:sz w:val="20"/>
        </w:rPr>
        <w:t> </w:t>
      </w:r>
      <w:r w:rsidRPr="00AB1975">
        <w:rPr>
          <w:rFonts w:ascii="Cambria" w:hAnsi="Cambria" w:cstheme="minorHAnsi"/>
          <w:color w:val="000000"/>
          <w:sz w:val="20"/>
        </w:rPr>
        <w:t xml:space="preserve">przekazana na adresy wskazane w Umowie, chyba że właściwe postanowienia Umowy mówią inaczej. </w:t>
      </w:r>
    </w:p>
    <w:p w14:paraId="794253E4" w14:textId="1C6B88D7" w:rsidR="008F00EA" w:rsidRPr="00AB1975" w:rsidRDefault="008F00EA" w:rsidP="00263516">
      <w:pPr>
        <w:pStyle w:val="Tekstpodstawowy"/>
        <w:numPr>
          <w:ilvl w:val="0"/>
          <w:numId w:val="16"/>
        </w:numPr>
        <w:spacing w:line="276" w:lineRule="auto"/>
        <w:ind w:left="360"/>
        <w:rPr>
          <w:rFonts w:ascii="Cambria" w:hAnsi="Cambria" w:cstheme="minorHAnsi"/>
          <w:color w:val="000000"/>
          <w:sz w:val="20"/>
        </w:rPr>
      </w:pPr>
      <w:r w:rsidRPr="00AB1975">
        <w:rPr>
          <w:rFonts w:ascii="Cambria" w:hAnsi="Cambria" w:cstheme="minorHAnsi"/>
          <w:color w:val="000000"/>
          <w:sz w:val="20"/>
        </w:rPr>
        <w:t>Wszelkie dokumenty finansowe stanowiące podstawę zapłaty, Protokoły Odbioru, a także oświadczenia Stron związane z ewentualnym rozwiązaniem lub o</w:t>
      </w:r>
      <w:r w:rsidR="00C748A2" w:rsidRPr="00AB1975">
        <w:rPr>
          <w:rFonts w:ascii="Cambria" w:hAnsi="Cambria" w:cstheme="minorHAnsi"/>
          <w:color w:val="000000"/>
          <w:sz w:val="20"/>
        </w:rPr>
        <w:t>dstąpieniem od Umowy albo jej zmianą</w:t>
      </w:r>
      <w:r w:rsidRPr="00AB1975">
        <w:rPr>
          <w:rFonts w:ascii="Cambria" w:hAnsi="Cambria" w:cstheme="minorHAnsi"/>
          <w:color w:val="000000"/>
          <w:sz w:val="20"/>
        </w:rPr>
        <w:t xml:space="preserve"> muszą być sporządzone w formie pisemnej pod rygorem nieważności.</w:t>
      </w:r>
    </w:p>
    <w:p w14:paraId="00994838" w14:textId="18AF248F" w:rsidR="008F00EA" w:rsidRPr="00AB1975" w:rsidRDefault="008F00EA" w:rsidP="00263516">
      <w:pPr>
        <w:pStyle w:val="Tekstpodstawowy"/>
        <w:numPr>
          <w:ilvl w:val="0"/>
          <w:numId w:val="16"/>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Dla celów Umowy, Zawiadomienia będą uznane za doręczone w następującym terminie: </w:t>
      </w:r>
    </w:p>
    <w:p w14:paraId="13743F86" w14:textId="77777777" w:rsidR="008F00EA" w:rsidRPr="00AB1975" w:rsidRDefault="008F00EA" w:rsidP="00263516">
      <w:pPr>
        <w:pStyle w:val="Tekstpodstawowy"/>
        <w:numPr>
          <w:ilvl w:val="0"/>
          <w:numId w:val="13"/>
        </w:numPr>
        <w:spacing w:line="276" w:lineRule="auto"/>
        <w:ind w:left="723"/>
        <w:rPr>
          <w:rFonts w:ascii="Cambria" w:hAnsi="Cambria" w:cstheme="minorHAnsi"/>
          <w:color w:val="000000"/>
          <w:sz w:val="20"/>
        </w:rPr>
      </w:pPr>
      <w:r w:rsidRPr="00AB1975">
        <w:rPr>
          <w:rFonts w:ascii="Cambria" w:hAnsi="Cambria" w:cstheme="minorHAnsi"/>
          <w:color w:val="000000"/>
          <w:sz w:val="20"/>
        </w:rPr>
        <w:t>w dacie potwierdzenia otrzymania Zawiadomienia przesłanego pocztą lub pocztą kurierską;</w:t>
      </w:r>
    </w:p>
    <w:p w14:paraId="6DB5AD7A" w14:textId="121A3EA5" w:rsidR="008F00EA" w:rsidRPr="00AB1975" w:rsidRDefault="008F00EA" w:rsidP="00263516">
      <w:pPr>
        <w:pStyle w:val="Tekstpodstawowy"/>
        <w:numPr>
          <w:ilvl w:val="0"/>
          <w:numId w:val="13"/>
        </w:numPr>
        <w:spacing w:line="276" w:lineRule="auto"/>
        <w:ind w:left="723"/>
        <w:rPr>
          <w:rFonts w:ascii="Cambria" w:hAnsi="Cambria" w:cstheme="minorHAnsi"/>
          <w:color w:val="000000"/>
          <w:sz w:val="20"/>
        </w:rPr>
      </w:pPr>
      <w:r w:rsidRPr="00AB1975">
        <w:rPr>
          <w:rFonts w:ascii="Cambria" w:hAnsi="Cambria" w:cstheme="minorHAnsi"/>
          <w:color w:val="000000"/>
          <w:sz w:val="20"/>
        </w:rPr>
        <w:t>w dacie otrzymania maila z Zawiadomieniem przez daną Stronę,</w:t>
      </w:r>
    </w:p>
    <w:p w14:paraId="6DCD16B1" w14:textId="77777777" w:rsidR="008F00EA" w:rsidRPr="00AB1975" w:rsidRDefault="008F00EA" w:rsidP="00263516">
      <w:pPr>
        <w:pStyle w:val="Tekstpodstawowy"/>
        <w:numPr>
          <w:ilvl w:val="0"/>
          <w:numId w:val="13"/>
        </w:numPr>
        <w:spacing w:line="276" w:lineRule="auto"/>
        <w:ind w:left="723"/>
        <w:rPr>
          <w:rFonts w:ascii="Cambria" w:hAnsi="Cambria" w:cstheme="minorHAnsi"/>
          <w:color w:val="000000"/>
          <w:sz w:val="20"/>
        </w:rPr>
      </w:pPr>
      <w:r w:rsidRPr="00AB1975">
        <w:rPr>
          <w:rFonts w:ascii="Cambria" w:hAnsi="Cambria" w:cstheme="minorHAnsi"/>
          <w:color w:val="000000"/>
          <w:sz w:val="20"/>
        </w:rPr>
        <w:t>w dacie osobistego doręczenia Zawiadomienia.</w:t>
      </w:r>
    </w:p>
    <w:p w14:paraId="20C9BD35" w14:textId="77777777" w:rsidR="00783CC3" w:rsidRPr="00AB1975" w:rsidRDefault="00783CC3" w:rsidP="00783CC3">
      <w:pPr>
        <w:pStyle w:val="Tekstpodstawowy"/>
        <w:spacing w:line="276" w:lineRule="auto"/>
        <w:ind w:left="723"/>
        <w:rPr>
          <w:rFonts w:ascii="Cambria" w:hAnsi="Cambria" w:cstheme="minorHAnsi"/>
          <w:color w:val="000000"/>
          <w:sz w:val="20"/>
        </w:rPr>
      </w:pPr>
    </w:p>
    <w:p w14:paraId="6E6D3299" w14:textId="77E60E1D" w:rsidR="00783CC3" w:rsidRPr="00AB1975" w:rsidRDefault="00783CC3" w:rsidP="00EE5684">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EE5684" w:rsidRPr="00AB1975">
        <w:rPr>
          <w:rFonts w:ascii="Cambria" w:hAnsi="Cambria" w:cstheme="minorHAnsi"/>
          <w:b/>
          <w:bCs/>
          <w:color w:val="000000"/>
          <w:sz w:val="20"/>
        </w:rPr>
        <w:t xml:space="preserve"> </w:t>
      </w:r>
      <w:r w:rsidRPr="00AB1975">
        <w:rPr>
          <w:rFonts w:ascii="Cambria" w:hAnsi="Cambria" w:cstheme="minorHAnsi"/>
          <w:b/>
          <w:bCs/>
          <w:color w:val="000000"/>
          <w:sz w:val="20"/>
        </w:rPr>
        <w:t>17</w:t>
      </w:r>
    </w:p>
    <w:p w14:paraId="27C34B02" w14:textId="712012C3" w:rsidR="00D4452B" w:rsidRPr="00290F17" w:rsidRDefault="00783CC3" w:rsidP="00290F17">
      <w:pPr>
        <w:pStyle w:val="Skrconyadreszwrotny"/>
        <w:numPr>
          <w:ilvl w:val="0"/>
          <w:numId w:val="28"/>
        </w:numPr>
        <w:tabs>
          <w:tab w:val="clear" w:pos="720"/>
        </w:tabs>
        <w:spacing w:line="276" w:lineRule="auto"/>
        <w:ind w:left="360"/>
        <w:jc w:val="both"/>
        <w:rPr>
          <w:rFonts w:ascii="Cambria" w:hAnsi="Cambria" w:cs="Calibri"/>
          <w:sz w:val="20"/>
        </w:rPr>
      </w:pPr>
      <w:r w:rsidRPr="00290F17">
        <w:rPr>
          <w:rFonts w:ascii="Cambria" w:hAnsi="Cambria" w:cs="Calibri"/>
          <w:sz w:val="20"/>
        </w:rPr>
        <w:t xml:space="preserve">Wszelkie </w:t>
      </w:r>
      <w:r w:rsidRPr="00290F17">
        <w:rPr>
          <w:rFonts w:ascii="Cambria" w:hAnsi="Cambria" w:cs="Arial"/>
          <w:sz w:val="20"/>
        </w:rPr>
        <w:t>zmiany</w:t>
      </w:r>
      <w:r w:rsidRPr="00290F17">
        <w:rPr>
          <w:rFonts w:ascii="Cambria" w:hAnsi="Cambria" w:cs="Calibri"/>
          <w:sz w:val="20"/>
        </w:rPr>
        <w:t xml:space="preserve"> Umowy wymagają formy pisemnej pod rygorem nieważności.</w:t>
      </w:r>
    </w:p>
    <w:p w14:paraId="2F067DD8" w14:textId="5505AE9F" w:rsidR="00125636" w:rsidRPr="00290F17" w:rsidRDefault="00615A4E" w:rsidP="00D737A9">
      <w:pPr>
        <w:pStyle w:val="Skrconyadreszwrotny"/>
        <w:numPr>
          <w:ilvl w:val="0"/>
          <w:numId w:val="28"/>
        </w:numPr>
        <w:tabs>
          <w:tab w:val="clear" w:pos="720"/>
        </w:tabs>
        <w:spacing w:line="276" w:lineRule="auto"/>
        <w:ind w:left="360"/>
        <w:jc w:val="both"/>
        <w:rPr>
          <w:rFonts w:ascii="Cambria" w:hAnsi="Cambria" w:cs="Arial"/>
          <w:sz w:val="20"/>
        </w:rPr>
      </w:pPr>
      <w:r w:rsidRPr="00290F17">
        <w:rPr>
          <w:rFonts w:ascii="Cambria" w:hAnsi="Cambria" w:cs="Arial"/>
          <w:sz w:val="20"/>
        </w:rPr>
        <w:t xml:space="preserve">Strony zgodnie oświadczają, że nie jest możliwym dokonywanie istotnych zmian postanowień Umowy w stosunku do treści oferty Wykonawcy wskazanej w </w:t>
      </w:r>
      <w:r w:rsidRPr="00290F17">
        <w:rPr>
          <w:rFonts w:ascii="Cambria" w:hAnsi="Cambria" w:cs="Arial"/>
          <w:b/>
          <w:bCs/>
          <w:sz w:val="20"/>
        </w:rPr>
        <w:t>Załącznik nr 2</w:t>
      </w:r>
      <w:r w:rsidRPr="00290F17">
        <w:rPr>
          <w:rFonts w:ascii="Cambria" w:hAnsi="Cambria" w:cs="Arial"/>
          <w:sz w:val="20"/>
        </w:rPr>
        <w:t xml:space="preserve"> do Umowy, chyba że: </w:t>
      </w:r>
    </w:p>
    <w:p w14:paraId="0166AE21" w14:textId="77777777" w:rsidR="00615A4E" w:rsidRPr="00290F17" w:rsidRDefault="00615A4E" w:rsidP="00D737A9">
      <w:pPr>
        <w:pStyle w:val="Skrconyadreszwrotny"/>
        <w:numPr>
          <w:ilvl w:val="0"/>
          <w:numId w:val="30"/>
        </w:numPr>
        <w:tabs>
          <w:tab w:val="left" w:pos="426"/>
        </w:tabs>
        <w:spacing w:line="276" w:lineRule="auto"/>
        <w:jc w:val="both"/>
        <w:rPr>
          <w:rFonts w:ascii="Cambria" w:hAnsi="Cambria" w:cs="Arial"/>
          <w:sz w:val="20"/>
        </w:rPr>
      </w:pPr>
      <w:r w:rsidRPr="00290F17">
        <w:rPr>
          <w:rFonts w:ascii="Cambria" w:hAnsi="Cambria" w:cs="Arial"/>
          <w:sz w:val="20"/>
        </w:rPr>
        <w:t>zmiany zostały przewidziane w zapytaniu ofertowym w postaci jednoznacznych postanowień umownych, które określają ich zakres i charakter oraz warunki wprowadzenia zmian,</w:t>
      </w:r>
    </w:p>
    <w:p w14:paraId="756A8367" w14:textId="7EF142F8" w:rsidR="00340E72" w:rsidRPr="00290F17" w:rsidRDefault="00340E72" w:rsidP="00D737A9">
      <w:pPr>
        <w:pStyle w:val="Akapitzlist"/>
        <w:numPr>
          <w:ilvl w:val="0"/>
          <w:numId w:val="30"/>
        </w:numPr>
        <w:spacing w:line="276" w:lineRule="auto"/>
        <w:jc w:val="both"/>
        <w:rPr>
          <w:rFonts w:ascii="Cambria" w:hAnsi="Cambria" w:cs="Arial"/>
          <w:sz w:val="20"/>
          <w:szCs w:val="20"/>
          <w:lang w:eastAsia="pl-PL"/>
        </w:rPr>
      </w:pPr>
      <w:r w:rsidRPr="00290F17">
        <w:rPr>
          <w:rFonts w:ascii="Cambria" w:hAnsi="Cambria" w:cs="Arial"/>
          <w:sz w:val="20"/>
          <w:szCs w:val="20"/>
          <w:lang w:eastAsia="pl-PL"/>
        </w:rPr>
        <w:t xml:space="preserve">zmiany wynikają z podpisania przez Zamawiającego aneksu do Umowy o dofinansowanie projektu, o którym mowa w § 1 ust. </w:t>
      </w:r>
      <w:r w:rsidR="0067725E" w:rsidRPr="00290F17">
        <w:rPr>
          <w:rFonts w:ascii="Cambria" w:hAnsi="Cambria" w:cs="Arial"/>
          <w:sz w:val="20"/>
          <w:szCs w:val="20"/>
          <w:lang w:eastAsia="pl-PL"/>
        </w:rPr>
        <w:t xml:space="preserve">4 </w:t>
      </w:r>
      <w:r w:rsidRPr="00290F17">
        <w:rPr>
          <w:rFonts w:ascii="Cambria" w:hAnsi="Cambria" w:cs="Arial"/>
          <w:sz w:val="20"/>
          <w:szCs w:val="20"/>
          <w:lang w:eastAsia="pl-PL"/>
        </w:rPr>
        <w:t>Umowy, zmieniającego zasady i terminy jej realizacji,</w:t>
      </w:r>
    </w:p>
    <w:p w14:paraId="5B32D219" w14:textId="723B33A4" w:rsidR="00615A4E" w:rsidRPr="00290F17" w:rsidRDefault="00615A4E" w:rsidP="00D737A9">
      <w:pPr>
        <w:pStyle w:val="Skrconyadreszwrotny"/>
        <w:numPr>
          <w:ilvl w:val="0"/>
          <w:numId w:val="30"/>
        </w:numPr>
        <w:tabs>
          <w:tab w:val="left" w:pos="426"/>
        </w:tabs>
        <w:spacing w:line="276" w:lineRule="auto"/>
        <w:jc w:val="both"/>
        <w:rPr>
          <w:rFonts w:ascii="Cambria" w:hAnsi="Cambria" w:cs="Arial"/>
          <w:sz w:val="20"/>
        </w:rPr>
      </w:pPr>
      <w:r w:rsidRPr="00290F17">
        <w:rPr>
          <w:rFonts w:ascii="Cambria" w:hAnsi="Cambria" w:cs="Arial"/>
          <w:sz w:val="20"/>
        </w:rPr>
        <w:t xml:space="preserve">zmiany dotyczą realizacji dodatkowych dostaw, usług lub robót budowlanych od dotychczasowego </w:t>
      </w:r>
      <w:r w:rsidR="000C6F03" w:rsidRPr="00290F17">
        <w:rPr>
          <w:rFonts w:ascii="Cambria" w:hAnsi="Cambria" w:cs="Arial"/>
          <w:sz w:val="20"/>
        </w:rPr>
        <w:t>W</w:t>
      </w:r>
      <w:r w:rsidRPr="00290F17">
        <w:rPr>
          <w:rFonts w:ascii="Cambria" w:hAnsi="Cambria" w:cs="Arial"/>
          <w:sz w:val="20"/>
        </w:rPr>
        <w:t>ykonawcy, nieobjętych zamówieniem podstawowym, o ile stały się niezbędne i zostały spełnione łącznie następujące warunki:</w:t>
      </w:r>
    </w:p>
    <w:p w14:paraId="47B2E612" w14:textId="7D750608" w:rsidR="00615A4E" w:rsidRPr="00290F17" w:rsidRDefault="00615A4E" w:rsidP="00D737A9">
      <w:pPr>
        <w:pStyle w:val="Skrconyadreszwrotny"/>
        <w:numPr>
          <w:ilvl w:val="0"/>
          <w:numId w:val="31"/>
        </w:numPr>
        <w:tabs>
          <w:tab w:val="left" w:pos="426"/>
        </w:tabs>
        <w:spacing w:line="276" w:lineRule="auto"/>
        <w:ind w:left="1086"/>
        <w:jc w:val="both"/>
        <w:rPr>
          <w:rFonts w:ascii="Cambria" w:hAnsi="Cambria" w:cs="Arial"/>
          <w:sz w:val="20"/>
        </w:rPr>
      </w:pPr>
      <w:r w:rsidRPr="00290F17">
        <w:rPr>
          <w:rFonts w:ascii="Cambria" w:hAnsi="Cambria"/>
          <w:sz w:val="20"/>
        </w:rPr>
        <w:t xml:space="preserve">zmiana </w:t>
      </w:r>
      <w:r w:rsidR="000C6F03" w:rsidRPr="00290F17">
        <w:rPr>
          <w:rFonts w:ascii="Cambria" w:hAnsi="Cambria"/>
          <w:sz w:val="20"/>
        </w:rPr>
        <w:t>Wy</w:t>
      </w:r>
      <w:r w:rsidRPr="00290F17">
        <w:rPr>
          <w:rFonts w:ascii="Cambria" w:hAnsi="Cambria"/>
          <w:sz w:val="20"/>
        </w:rPr>
        <w:t xml:space="preserve">konawcy nie może zostać dokonana z powodów ekonomicznych lub technicznych, w szczególności dotyczących zamienności lub interoperacyjności sprzętu, usług lub instalacji, zamówionych w ramach zamówienia podstawowego, </w:t>
      </w:r>
    </w:p>
    <w:p w14:paraId="35310F71" w14:textId="6B805943" w:rsidR="00615A4E" w:rsidRPr="00290F17" w:rsidRDefault="00615A4E" w:rsidP="00D737A9">
      <w:pPr>
        <w:pStyle w:val="Skrconyadreszwrotny"/>
        <w:numPr>
          <w:ilvl w:val="0"/>
          <w:numId w:val="31"/>
        </w:numPr>
        <w:tabs>
          <w:tab w:val="left" w:pos="426"/>
        </w:tabs>
        <w:spacing w:line="276" w:lineRule="auto"/>
        <w:ind w:left="1086"/>
        <w:jc w:val="both"/>
        <w:rPr>
          <w:rFonts w:ascii="Cambria" w:hAnsi="Cambria" w:cs="Arial"/>
          <w:sz w:val="20"/>
        </w:rPr>
      </w:pPr>
      <w:r w:rsidRPr="00290F17">
        <w:rPr>
          <w:rFonts w:ascii="Cambria" w:hAnsi="Cambria"/>
          <w:sz w:val="20"/>
        </w:rPr>
        <w:t xml:space="preserve">zmiana </w:t>
      </w:r>
      <w:r w:rsidR="000C6F03" w:rsidRPr="00290F17">
        <w:rPr>
          <w:rFonts w:ascii="Cambria" w:hAnsi="Cambria"/>
          <w:sz w:val="20"/>
        </w:rPr>
        <w:t>W</w:t>
      </w:r>
      <w:r w:rsidRPr="00290F17">
        <w:rPr>
          <w:rFonts w:ascii="Cambria" w:hAnsi="Cambria"/>
          <w:sz w:val="20"/>
        </w:rPr>
        <w:t xml:space="preserve">ykonawcy spowodowałaby istotną niedogodność lub znaczne zwiększenie kosztów dla </w:t>
      </w:r>
      <w:r w:rsidR="000C6F03" w:rsidRPr="00290F17">
        <w:rPr>
          <w:rFonts w:ascii="Cambria" w:hAnsi="Cambria"/>
          <w:sz w:val="20"/>
        </w:rPr>
        <w:t>Z</w:t>
      </w:r>
      <w:r w:rsidRPr="00290F17">
        <w:rPr>
          <w:rFonts w:ascii="Cambria" w:hAnsi="Cambria"/>
          <w:sz w:val="20"/>
        </w:rPr>
        <w:t xml:space="preserve">amawiającego, </w:t>
      </w:r>
    </w:p>
    <w:p w14:paraId="362A1FCB" w14:textId="7097DE90" w:rsidR="00615A4E" w:rsidRPr="00290F17" w:rsidRDefault="00615A4E" w:rsidP="00D737A9">
      <w:pPr>
        <w:pStyle w:val="Skrconyadreszwrotny"/>
        <w:numPr>
          <w:ilvl w:val="0"/>
          <w:numId w:val="31"/>
        </w:numPr>
        <w:tabs>
          <w:tab w:val="left" w:pos="426"/>
        </w:tabs>
        <w:spacing w:line="276" w:lineRule="auto"/>
        <w:ind w:left="1086"/>
        <w:jc w:val="both"/>
        <w:rPr>
          <w:rFonts w:ascii="Cambria" w:hAnsi="Cambria" w:cs="Arial"/>
          <w:sz w:val="20"/>
        </w:rPr>
      </w:pPr>
      <w:r w:rsidRPr="00290F17">
        <w:rPr>
          <w:rFonts w:ascii="Cambria" w:hAnsi="Cambria"/>
          <w:sz w:val="20"/>
        </w:rPr>
        <w:t xml:space="preserve">wartość zmian nie przekracza 50% wartości zamówienia określonej pierwotnie w </w:t>
      </w:r>
      <w:r w:rsidR="006A65F9" w:rsidRPr="00290F17">
        <w:rPr>
          <w:rFonts w:ascii="Cambria" w:hAnsi="Cambria"/>
          <w:sz w:val="20"/>
        </w:rPr>
        <w:t>U</w:t>
      </w:r>
      <w:r w:rsidRPr="00290F17">
        <w:rPr>
          <w:rFonts w:ascii="Cambria" w:hAnsi="Cambria"/>
          <w:sz w:val="20"/>
        </w:rPr>
        <w:t>mowie,</w:t>
      </w:r>
    </w:p>
    <w:p w14:paraId="09127C00" w14:textId="77777777" w:rsidR="00615A4E" w:rsidRPr="00290F17" w:rsidRDefault="00615A4E" w:rsidP="00D737A9">
      <w:pPr>
        <w:pStyle w:val="Skrconyadreszwrotny"/>
        <w:numPr>
          <w:ilvl w:val="0"/>
          <w:numId w:val="30"/>
        </w:numPr>
        <w:tabs>
          <w:tab w:val="left" w:pos="426"/>
        </w:tabs>
        <w:spacing w:line="276" w:lineRule="auto"/>
        <w:jc w:val="both"/>
        <w:rPr>
          <w:rFonts w:ascii="Cambria" w:hAnsi="Cambria"/>
          <w:sz w:val="20"/>
        </w:rPr>
      </w:pPr>
      <w:r w:rsidRPr="00290F17">
        <w:rPr>
          <w:rFonts w:ascii="Cambria" w:hAnsi="Cambria"/>
          <w:sz w:val="20"/>
        </w:rPr>
        <w:t xml:space="preserve">zmiana nie prowadzi do zmiany ogólnego charakteru umowy i zostały spełnione łącznie następujące warunki: </w:t>
      </w:r>
    </w:p>
    <w:p w14:paraId="252BC9E5" w14:textId="77777777" w:rsidR="00615A4E" w:rsidRPr="00290F17" w:rsidRDefault="00615A4E" w:rsidP="00D737A9">
      <w:pPr>
        <w:pStyle w:val="Skrconyadreszwrotny"/>
        <w:numPr>
          <w:ilvl w:val="0"/>
          <w:numId w:val="32"/>
        </w:numPr>
        <w:tabs>
          <w:tab w:val="left" w:pos="426"/>
        </w:tabs>
        <w:spacing w:line="276" w:lineRule="auto"/>
        <w:ind w:left="1086"/>
        <w:jc w:val="both"/>
        <w:rPr>
          <w:rFonts w:ascii="Cambria" w:hAnsi="Cambria" w:cs="Arial"/>
          <w:sz w:val="20"/>
        </w:rPr>
      </w:pPr>
      <w:r w:rsidRPr="00290F17">
        <w:rPr>
          <w:rFonts w:ascii="Cambria" w:hAnsi="Cambria"/>
          <w:sz w:val="20"/>
        </w:rPr>
        <w:t xml:space="preserve">konieczność zmiany umowy spowodowana jest okolicznościami, których Zamawiający, działając z należytą starannością, nie mógł przewidzieć, </w:t>
      </w:r>
    </w:p>
    <w:p w14:paraId="1BED0B05" w14:textId="77777777" w:rsidR="00615A4E" w:rsidRPr="00290F17" w:rsidRDefault="00615A4E" w:rsidP="00D737A9">
      <w:pPr>
        <w:pStyle w:val="Skrconyadreszwrotny"/>
        <w:numPr>
          <w:ilvl w:val="0"/>
          <w:numId w:val="32"/>
        </w:numPr>
        <w:tabs>
          <w:tab w:val="left" w:pos="426"/>
        </w:tabs>
        <w:spacing w:line="276" w:lineRule="auto"/>
        <w:ind w:left="1086"/>
        <w:jc w:val="both"/>
        <w:rPr>
          <w:rFonts w:ascii="Cambria" w:hAnsi="Cambria" w:cs="Arial"/>
          <w:sz w:val="20"/>
        </w:rPr>
      </w:pPr>
      <w:r w:rsidRPr="00290F17">
        <w:rPr>
          <w:rFonts w:ascii="Cambria" w:hAnsi="Cambria"/>
          <w:sz w:val="20"/>
        </w:rPr>
        <w:t>wartość zmian nie przekracza 50% wartości zamówienia określonej pierwotnie w umowie,</w:t>
      </w:r>
    </w:p>
    <w:p w14:paraId="6FCC7476" w14:textId="77777777" w:rsidR="00615A4E" w:rsidRPr="00290F17" w:rsidRDefault="00615A4E" w:rsidP="00D737A9">
      <w:pPr>
        <w:pStyle w:val="Skrconyadreszwrotny"/>
        <w:numPr>
          <w:ilvl w:val="0"/>
          <w:numId w:val="30"/>
        </w:numPr>
        <w:tabs>
          <w:tab w:val="left" w:pos="426"/>
        </w:tabs>
        <w:spacing w:line="276" w:lineRule="auto"/>
        <w:jc w:val="both"/>
        <w:rPr>
          <w:rFonts w:ascii="Cambria" w:hAnsi="Cambria" w:cs="Arial"/>
          <w:sz w:val="20"/>
        </w:rPr>
      </w:pPr>
      <w:r w:rsidRPr="00290F17">
        <w:rPr>
          <w:rFonts w:ascii="Cambria" w:hAnsi="Cambria"/>
          <w:sz w:val="20"/>
        </w:rPr>
        <w:t xml:space="preserve">Wykonawcę, któremu Zamawiający udzielił zamówienia, ma zastąpić nowy wykonawca: </w:t>
      </w:r>
    </w:p>
    <w:p w14:paraId="119CD52C" w14:textId="77777777" w:rsidR="00615A4E" w:rsidRPr="00290F17" w:rsidRDefault="00615A4E" w:rsidP="00D737A9">
      <w:pPr>
        <w:pStyle w:val="Skrconyadreszwrotny"/>
        <w:numPr>
          <w:ilvl w:val="0"/>
          <w:numId w:val="33"/>
        </w:numPr>
        <w:tabs>
          <w:tab w:val="left" w:pos="426"/>
        </w:tabs>
        <w:spacing w:line="276" w:lineRule="auto"/>
        <w:ind w:left="1086"/>
        <w:jc w:val="both"/>
        <w:rPr>
          <w:rFonts w:ascii="Cambria" w:hAnsi="Cambria"/>
          <w:sz w:val="20"/>
        </w:rPr>
      </w:pPr>
      <w:r w:rsidRPr="00290F17">
        <w:rPr>
          <w:rFonts w:ascii="Cambria" w:hAnsi="Cambria"/>
          <w:sz w:val="20"/>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t>
      </w:r>
      <w:r w:rsidRPr="00290F17">
        <w:rPr>
          <w:rFonts w:ascii="Cambria" w:hAnsi="Cambria"/>
          <w:sz w:val="20"/>
        </w:rPr>
        <w:lastRenderedPageBreak/>
        <w:t xml:space="preserve">warunki udziału w postępowaniu oraz nie pociąga to za sobą innych istotnych zmian umowy, a także nie ma na celu uniknięcia stosowania zasady konkurencyjności, lub </w:t>
      </w:r>
    </w:p>
    <w:p w14:paraId="48AAA7AA" w14:textId="77777777" w:rsidR="00615A4E" w:rsidRPr="00290F17" w:rsidRDefault="00615A4E">
      <w:pPr>
        <w:pStyle w:val="Skrconyadreszwrotny"/>
        <w:numPr>
          <w:ilvl w:val="0"/>
          <w:numId w:val="33"/>
        </w:numPr>
        <w:tabs>
          <w:tab w:val="left" w:pos="426"/>
        </w:tabs>
        <w:spacing w:line="276" w:lineRule="auto"/>
        <w:ind w:left="1086"/>
        <w:jc w:val="both"/>
        <w:rPr>
          <w:rFonts w:ascii="Cambria" w:hAnsi="Cambria"/>
          <w:sz w:val="20"/>
        </w:rPr>
      </w:pPr>
      <w:r w:rsidRPr="00290F17">
        <w:rPr>
          <w:rFonts w:ascii="Cambria" w:hAnsi="Cambria"/>
          <w:sz w:val="20"/>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088E9BF7" w14:textId="36EFF9B0" w:rsidR="00125636" w:rsidRPr="00290F17" w:rsidRDefault="00325138">
      <w:pPr>
        <w:pStyle w:val="Skrconyadreszwrotny"/>
        <w:numPr>
          <w:ilvl w:val="0"/>
          <w:numId w:val="30"/>
        </w:numPr>
        <w:tabs>
          <w:tab w:val="left" w:pos="426"/>
        </w:tabs>
        <w:spacing w:line="276" w:lineRule="auto"/>
        <w:jc w:val="both"/>
        <w:rPr>
          <w:rFonts w:ascii="Cambria" w:hAnsi="Cambria" w:cs="Arial"/>
          <w:sz w:val="20"/>
        </w:rPr>
      </w:pPr>
      <w:r w:rsidRPr="00290F17">
        <w:rPr>
          <w:rFonts w:ascii="Cambria" w:hAnsi="Cambria" w:cs="Arial"/>
          <w:sz w:val="20"/>
        </w:rPr>
        <w:t>zmiany, która nie prowadzi do zmiany ogólnego charakteru Umowy, a łączna wartość zmian jest mniejsza niż 5 382 538 000 EUR</w:t>
      </w:r>
      <w:r w:rsidRPr="00290F17">
        <w:rPr>
          <w:rStyle w:val="Odwoanieprzypisudolnego"/>
          <w:rFonts w:ascii="Cambria" w:hAnsi="Cambria" w:cs="Arial"/>
          <w:sz w:val="20"/>
        </w:rPr>
        <w:footnoteReference w:id="2"/>
      </w:r>
      <w:r w:rsidRPr="00290F17">
        <w:rPr>
          <w:rFonts w:ascii="Cambria" w:hAnsi="Cambria" w:cs="Arial"/>
          <w:sz w:val="20"/>
        </w:rPr>
        <w:t xml:space="preserve"> w przypadku robót budowlanych, a 143 000 EUR w przypadku dostaw i usług i jednocześnie jest mniejsza od 10% Ceny brutto określonej pierwotnie w Umowie w przypadku zamówień na usługi lub dostawy </w:t>
      </w:r>
      <w:proofErr w:type="gramStart"/>
      <w:r w:rsidRPr="00290F17">
        <w:rPr>
          <w:rFonts w:ascii="Cambria" w:hAnsi="Cambria" w:cs="Arial"/>
          <w:sz w:val="20"/>
        </w:rPr>
        <w:t>albo,</w:t>
      </w:r>
      <w:proofErr w:type="gramEnd"/>
      <w:r w:rsidRPr="00290F17">
        <w:rPr>
          <w:rFonts w:ascii="Cambria" w:hAnsi="Cambria" w:cs="Arial"/>
          <w:sz w:val="20"/>
        </w:rPr>
        <w:t xml:space="preserve"> w przypadku zamówień na roboty budowlane, jest mniejsza od 15% wartości zamówienia określonej pierwotnie w umowie</w:t>
      </w:r>
      <w:r w:rsidR="00125636" w:rsidRPr="00290F17">
        <w:rPr>
          <w:rFonts w:ascii="Cambria" w:hAnsi="Cambria" w:cs="Arial"/>
          <w:sz w:val="20"/>
        </w:rPr>
        <w:t>.</w:t>
      </w:r>
    </w:p>
    <w:p w14:paraId="7D46EDAC" w14:textId="22305442" w:rsidR="00E02AF8" w:rsidRPr="00290F17" w:rsidRDefault="00783CC3">
      <w:pPr>
        <w:numPr>
          <w:ilvl w:val="0"/>
          <w:numId w:val="28"/>
        </w:numPr>
        <w:tabs>
          <w:tab w:val="num" w:pos="426"/>
        </w:tabs>
        <w:suppressAutoHyphens w:val="0"/>
        <w:spacing w:line="276" w:lineRule="auto"/>
        <w:ind w:left="426" w:hanging="426"/>
        <w:jc w:val="both"/>
        <w:rPr>
          <w:rFonts w:ascii="Cambria" w:hAnsi="Cambria" w:cs="Calibri"/>
          <w:sz w:val="20"/>
          <w:szCs w:val="20"/>
          <w:lang w:eastAsia="pl-PL"/>
        </w:rPr>
      </w:pPr>
      <w:r w:rsidRPr="00290F17">
        <w:rPr>
          <w:rFonts w:ascii="Cambria" w:hAnsi="Cambria" w:cs="Calibri"/>
          <w:sz w:val="20"/>
          <w:szCs w:val="20"/>
          <w:lang w:eastAsia="pl-PL"/>
        </w:rPr>
        <w:t xml:space="preserve">W przypadku wystąpienia którejkolwiek z okoliczności wymienionych w ust. 2 powyżej termin przewidziany na zrealizowanie przedmiotu Umowy może ulec odpowiedniemu przedłużeniu, </w:t>
      </w:r>
      <w:r w:rsidRPr="00290F17">
        <w:rPr>
          <w:rFonts w:ascii="Cambria" w:hAnsi="Cambria" w:cs="Calibri"/>
          <w:sz w:val="20"/>
          <w:szCs w:val="20"/>
          <w:lang w:eastAsia="pl-PL"/>
        </w:rPr>
        <w:br/>
        <w:t>o czas niezbędny do zakończenia wykonywania jej przedmiotu w sposób należyty, nie dłużej jednak niż o okres trwania tych okoliczności lub o czas niezbędny do odwrócenia skutków powołanych wyżej okoliczności.</w:t>
      </w:r>
    </w:p>
    <w:p w14:paraId="2EC37D9B" w14:textId="7830AC46" w:rsidR="00340E72" w:rsidRPr="00290F17" w:rsidRDefault="00340E72">
      <w:pPr>
        <w:numPr>
          <w:ilvl w:val="0"/>
          <w:numId w:val="28"/>
        </w:numPr>
        <w:tabs>
          <w:tab w:val="num" w:pos="426"/>
        </w:tabs>
        <w:suppressAutoHyphens w:val="0"/>
        <w:spacing w:line="276" w:lineRule="auto"/>
        <w:ind w:left="426" w:hanging="426"/>
        <w:jc w:val="both"/>
        <w:rPr>
          <w:rFonts w:ascii="Cambria" w:hAnsi="Cambria" w:cs="Calibri"/>
          <w:sz w:val="20"/>
          <w:szCs w:val="20"/>
          <w:lang w:eastAsia="pl-PL"/>
        </w:rPr>
      </w:pPr>
      <w:r w:rsidRPr="00290F17">
        <w:rPr>
          <w:rFonts w:ascii="Cambria" w:hAnsi="Cambria" w:cs="Calibri"/>
          <w:sz w:val="20"/>
          <w:szCs w:val="20"/>
          <w:lang w:eastAsia="pl-PL"/>
        </w:rPr>
        <w:t>Zamawiający przewiduje możliwość zmiany</w:t>
      </w:r>
      <w:r w:rsidR="000C6F03" w:rsidRPr="00290F17">
        <w:rPr>
          <w:rFonts w:ascii="Cambria" w:hAnsi="Cambria" w:cs="Calibri"/>
          <w:sz w:val="20"/>
          <w:szCs w:val="20"/>
          <w:lang w:eastAsia="pl-PL"/>
        </w:rPr>
        <w:t xml:space="preserve"> U</w:t>
      </w:r>
      <w:r w:rsidRPr="00290F17">
        <w:rPr>
          <w:rFonts w:ascii="Cambria" w:hAnsi="Cambria" w:cs="Calibri"/>
          <w:sz w:val="20"/>
          <w:szCs w:val="20"/>
          <w:lang w:eastAsia="pl-PL"/>
        </w:rPr>
        <w:t>mowy oraz terminu jej realizacji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26E6C1B3" w14:textId="561A45EE" w:rsidR="00D4452B" w:rsidRPr="00290F17" w:rsidRDefault="00D4452B">
      <w:pPr>
        <w:numPr>
          <w:ilvl w:val="0"/>
          <w:numId w:val="28"/>
        </w:numPr>
        <w:tabs>
          <w:tab w:val="num" w:pos="426"/>
        </w:tabs>
        <w:suppressAutoHyphens w:val="0"/>
        <w:spacing w:line="276" w:lineRule="auto"/>
        <w:ind w:left="426" w:hanging="426"/>
        <w:jc w:val="both"/>
        <w:rPr>
          <w:rFonts w:ascii="Cambria" w:hAnsi="Cambria" w:cs="Calibri"/>
          <w:sz w:val="20"/>
          <w:szCs w:val="20"/>
          <w:lang w:eastAsia="pl-PL"/>
        </w:rPr>
      </w:pPr>
      <w:r w:rsidRPr="00290F17">
        <w:rPr>
          <w:rFonts w:ascii="Cambria" w:hAnsi="Cambria" w:cs="Calibri"/>
          <w:sz w:val="20"/>
          <w:szCs w:val="20"/>
          <w:lang w:eastAsia="pl-PL"/>
        </w:rPr>
        <w:t>Zamawiający przewiduje również możliwość dokonywania nieistotnych zmian postanowień zawartej Umowy w stosunku do treści oferty, na podstawie której dokonano wyboru Wykonawcy.</w:t>
      </w:r>
    </w:p>
    <w:p w14:paraId="2D9BD1B6" w14:textId="77777777" w:rsidR="00D4452B" w:rsidRPr="00D4452B" w:rsidRDefault="00D4452B" w:rsidP="00D4452B">
      <w:pPr>
        <w:suppressAutoHyphens w:val="0"/>
        <w:spacing w:line="276" w:lineRule="auto"/>
        <w:ind w:left="426"/>
        <w:jc w:val="both"/>
        <w:rPr>
          <w:rFonts w:ascii="Cambria" w:hAnsi="Cambria" w:cs="Calibri"/>
          <w:sz w:val="20"/>
          <w:szCs w:val="20"/>
          <w:lang w:eastAsia="pl-PL"/>
        </w:rPr>
      </w:pPr>
    </w:p>
    <w:p w14:paraId="32BB1C89" w14:textId="77777777" w:rsidR="004E71A9" w:rsidRDefault="004E71A9" w:rsidP="00F96E38">
      <w:pPr>
        <w:pStyle w:val="Tekstpodstawowy"/>
        <w:spacing w:line="276" w:lineRule="auto"/>
        <w:jc w:val="center"/>
        <w:rPr>
          <w:rFonts w:ascii="Cambria" w:hAnsi="Cambria" w:cstheme="minorHAnsi"/>
          <w:b/>
          <w:bCs/>
          <w:color w:val="000000"/>
          <w:sz w:val="20"/>
        </w:rPr>
      </w:pPr>
      <w:bookmarkStart w:id="4" w:name="_Hlk132872330"/>
    </w:p>
    <w:p w14:paraId="5FE357C3" w14:textId="54AAACFC" w:rsidR="008F00EA" w:rsidRPr="00AB1975" w:rsidRDefault="008F00EA" w:rsidP="00F96E38">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EE5684" w:rsidRPr="00AB1975">
        <w:rPr>
          <w:rFonts w:ascii="Cambria" w:hAnsi="Cambria" w:cstheme="minorHAnsi"/>
          <w:b/>
          <w:bCs/>
          <w:color w:val="000000"/>
          <w:sz w:val="20"/>
        </w:rPr>
        <w:t xml:space="preserve"> </w:t>
      </w:r>
      <w:r w:rsidRPr="00AB1975">
        <w:rPr>
          <w:rFonts w:ascii="Cambria" w:hAnsi="Cambria" w:cstheme="minorHAnsi"/>
          <w:b/>
          <w:bCs/>
          <w:color w:val="000000"/>
          <w:sz w:val="20"/>
        </w:rPr>
        <w:t>1</w:t>
      </w:r>
      <w:r w:rsidR="00783CC3" w:rsidRPr="00AB1975">
        <w:rPr>
          <w:rFonts w:ascii="Cambria" w:hAnsi="Cambria" w:cstheme="minorHAnsi"/>
          <w:b/>
          <w:bCs/>
          <w:color w:val="000000"/>
          <w:sz w:val="20"/>
        </w:rPr>
        <w:t>8</w:t>
      </w:r>
    </w:p>
    <w:bookmarkEnd w:id="4"/>
    <w:p w14:paraId="2FAACCB3" w14:textId="77777777" w:rsidR="008F00EA" w:rsidRDefault="008F00EA" w:rsidP="00263516">
      <w:pPr>
        <w:pStyle w:val="Tekstpodstawowy"/>
        <w:numPr>
          <w:ilvl w:val="0"/>
          <w:numId w:val="14"/>
        </w:numPr>
        <w:spacing w:line="276" w:lineRule="auto"/>
        <w:ind w:left="360"/>
        <w:rPr>
          <w:rFonts w:ascii="Cambria" w:hAnsi="Cambria" w:cstheme="minorHAnsi"/>
          <w:color w:val="000000"/>
          <w:sz w:val="20"/>
        </w:rPr>
      </w:pPr>
      <w:r w:rsidRPr="00AB1975">
        <w:rPr>
          <w:rFonts w:ascii="Cambria" w:hAnsi="Cambria" w:cstheme="minorHAnsi"/>
          <w:color w:val="000000"/>
          <w:sz w:val="20"/>
        </w:rPr>
        <w:t>Umowa wchodzi w życie z dniem podpisania.</w:t>
      </w:r>
    </w:p>
    <w:p w14:paraId="66807099" w14:textId="5E67E23D" w:rsidR="000B35ED" w:rsidRDefault="00283C1E" w:rsidP="000A5472">
      <w:pPr>
        <w:pStyle w:val="Tekstpodstawowy"/>
        <w:numPr>
          <w:ilvl w:val="0"/>
          <w:numId w:val="14"/>
        </w:numPr>
        <w:spacing w:line="276" w:lineRule="auto"/>
        <w:ind w:left="360"/>
        <w:rPr>
          <w:rFonts w:ascii="Cambria" w:hAnsi="Cambria" w:cstheme="minorHAnsi"/>
          <w:color w:val="000000"/>
          <w:sz w:val="20"/>
        </w:rPr>
      </w:pPr>
      <w:bookmarkStart w:id="5" w:name="_Hlk205921570"/>
      <w:r w:rsidRPr="000A5472">
        <w:rPr>
          <w:rFonts w:ascii="Cambria" w:hAnsi="Cambria" w:cstheme="minorHAnsi"/>
          <w:color w:val="000000"/>
          <w:sz w:val="20"/>
        </w:rPr>
        <w:t>Wykonawca oświadcza, iż posiada aktualną polisę ubezpieczeniową od odpowiedzialności cywilnej z tytułu prowadzenia działalności gospodarczej w tym, w szczególności za szkody wyrządzone w związku z realizacją przedmiotu Umowy jak i w wyniku zaniechania lub jego niewłaściwego wykonania, w tym wyrządzone osobom trzecim</w:t>
      </w:r>
      <w:r w:rsidR="00393749" w:rsidRPr="000A5472">
        <w:rPr>
          <w:rFonts w:ascii="Cambria" w:hAnsi="Cambria" w:cstheme="minorHAnsi"/>
          <w:color w:val="000000"/>
          <w:sz w:val="20"/>
        </w:rPr>
        <w:t>,</w:t>
      </w:r>
      <w:r w:rsidRPr="008F14E2">
        <w:rPr>
          <w:rFonts w:ascii="Cambria" w:hAnsi="Cambria" w:cstheme="minorHAnsi"/>
          <w:color w:val="000000"/>
          <w:sz w:val="20"/>
        </w:rPr>
        <w:t xml:space="preserve"> na kwotę nie niższą niż </w:t>
      </w:r>
      <w:r w:rsidR="00932A7E">
        <w:rPr>
          <w:rFonts w:ascii="Cambria" w:hAnsi="Cambria" w:cstheme="minorHAnsi"/>
          <w:color w:val="000000"/>
          <w:sz w:val="20"/>
        </w:rPr>
        <w:t>____</w:t>
      </w:r>
      <w:r w:rsidR="006767BA" w:rsidRPr="000A5472">
        <w:rPr>
          <w:rFonts w:ascii="Cambria" w:hAnsi="Cambria" w:cstheme="minorHAnsi"/>
          <w:color w:val="000000"/>
          <w:sz w:val="20"/>
        </w:rPr>
        <w:t xml:space="preserve"> zł. </w:t>
      </w:r>
      <w:r w:rsidRPr="000A5472">
        <w:rPr>
          <w:rFonts w:ascii="Cambria" w:hAnsi="Cambria" w:cstheme="minorHAnsi"/>
          <w:color w:val="000000"/>
          <w:sz w:val="20"/>
        </w:rPr>
        <w:t>Wykonawca utrzyma ważność polisy i wysokość ubezpieczenia przez cały okres realizacji Umowy.</w:t>
      </w:r>
      <w:r w:rsidR="000A5472">
        <w:rPr>
          <w:rFonts w:ascii="Cambria" w:hAnsi="Cambria" w:cstheme="minorHAnsi"/>
          <w:color w:val="000000"/>
          <w:sz w:val="20"/>
        </w:rPr>
        <w:t xml:space="preserve"> Kopia polisy OC stanowi </w:t>
      </w:r>
      <w:r w:rsidR="000A5472" w:rsidRPr="008B62B2">
        <w:rPr>
          <w:rFonts w:ascii="Cambria" w:hAnsi="Cambria" w:cstheme="minorHAnsi"/>
          <w:b/>
          <w:bCs/>
          <w:color w:val="000000"/>
          <w:sz w:val="20"/>
        </w:rPr>
        <w:t xml:space="preserve">Załącznik Nr </w:t>
      </w:r>
      <w:r w:rsidR="000E4446">
        <w:rPr>
          <w:rFonts w:ascii="Cambria" w:hAnsi="Cambria" w:cstheme="minorHAnsi"/>
          <w:b/>
          <w:bCs/>
          <w:color w:val="000000"/>
          <w:sz w:val="20"/>
        </w:rPr>
        <w:t>4</w:t>
      </w:r>
      <w:r w:rsidR="000E4446">
        <w:rPr>
          <w:rFonts w:ascii="Cambria" w:hAnsi="Cambria" w:cstheme="minorHAnsi"/>
          <w:color w:val="000000"/>
          <w:sz w:val="20"/>
        </w:rPr>
        <w:t xml:space="preserve"> </w:t>
      </w:r>
      <w:r w:rsidR="000A5472">
        <w:rPr>
          <w:rFonts w:ascii="Cambria" w:hAnsi="Cambria" w:cstheme="minorHAnsi"/>
          <w:color w:val="000000"/>
          <w:sz w:val="20"/>
        </w:rPr>
        <w:t>do Umowy.</w:t>
      </w:r>
    </w:p>
    <w:p w14:paraId="28E554C5" w14:textId="6071C661" w:rsidR="00E17663" w:rsidRDefault="00393749" w:rsidP="000A5472">
      <w:pPr>
        <w:pStyle w:val="Tekstpodstawowy"/>
        <w:numPr>
          <w:ilvl w:val="0"/>
          <w:numId w:val="14"/>
        </w:numPr>
        <w:spacing w:line="276" w:lineRule="auto"/>
        <w:ind w:left="360"/>
        <w:rPr>
          <w:rFonts w:ascii="Cambria" w:hAnsi="Cambria" w:cstheme="minorHAnsi"/>
          <w:color w:val="000000"/>
          <w:sz w:val="20"/>
        </w:rPr>
      </w:pPr>
      <w:bookmarkStart w:id="6" w:name="_Hlk205923639"/>
      <w:bookmarkEnd w:id="5"/>
      <w:r w:rsidRPr="000A5472">
        <w:rPr>
          <w:rFonts w:ascii="Cambria" w:hAnsi="Cambria" w:cstheme="minorHAnsi"/>
          <w:color w:val="000000"/>
          <w:sz w:val="20"/>
        </w:rPr>
        <w:t xml:space="preserve">Wykonawca zobowiązany jest do zapewnienia na własny koszt, ochrony ubezpieczeniowej w zakresie ubezpieczenia </w:t>
      </w:r>
      <w:proofErr w:type="spellStart"/>
      <w:r w:rsidRPr="000A5472">
        <w:rPr>
          <w:rFonts w:ascii="Cambria" w:hAnsi="Cambria" w:cstheme="minorHAnsi"/>
          <w:color w:val="000000"/>
          <w:sz w:val="20"/>
        </w:rPr>
        <w:t>ryzyk</w:t>
      </w:r>
      <w:proofErr w:type="spellEnd"/>
      <w:r w:rsidRPr="000A5472">
        <w:rPr>
          <w:rFonts w:ascii="Cambria" w:hAnsi="Cambria" w:cstheme="minorHAnsi"/>
          <w:color w:val="000000"/>
          <w:sz w:val="20"/>
        </w:rPr>
        <w:t xml:space="preserve"> budowy i montażu (CAR/EAR)</w:t>
      </w:r>
      <w:r w:rsidR="000A5472">
        <w:rPr>
          <w:rFonts w:ascii="Cambria" w:hAnsi="Cambria" w:cstheme="minorHAnsi"/>
          <w:color w:val="000000"/>
          <w:sz w:val="20"/>
        </w:rPr>
        <w:t xml:space="preserve"> i zawarcia takiej polisy CAR/EAR na kwotę nie niższą niż 2 000 000 zł w terminie nie dłuższym niż 14 dni od dnia zawarcia Umowy, po uprzednim zaakceptowaniu jej warunków przez Zamawiającego.</w:t>
      </w:r>
    </w:p>
    <w:bookmarkEnd w:id="6"/>
    <w:p w14:paraId="23563FD6" w14:textId="17D81726" w:rsidR="002B5F6E" w:rsidRDefault="002B5F6E" w:rsidP="000A5472">
      <w:pPr>
        <w:pStyle w:val="Tekstpodstawowy"/>
        <w:numPr>
          <w:ilvl w:val="0"/>
          <w:numId w:val="14"/>
        </w:numPr>
        <w:spacing w:line="276" w:lineRule="auto"/>
        <w:ind w:left="360"/>
        <w:rPr>
          <w:rFonts w:ascii="Cambria" w:hAnsi="Cambria" w:cstheme="minorHAnsi"/>
          <w:color w:val="000000"/>
          <w:sz w:val="20"/>
        </w:rPr>
      </w:pPr>
      <w:r w:rsidRPr="008F14E2">
        <w:rPr>
          <w:rFonts w:ascii="Cambria" w:hAnsi="Cambria" w:cstheme="minorHAnsi"/>
          <w:color w:val="000000"/>
          <w:sz w:val="20"/>
        </w:rPr>
        <w:t xml:space="preserve">W przypadku braku </w:t>
      </w:r>
      <w:r w:rsidR="000A5472">
        <w:rPr>
          <w:rFonts w:ascii="Cambria" w:hAnsi="Cambria" w:cstheme="minorHAnsi"/>
          <w:color w:val="000000"/>
          <w:sz w:val="20"/>
        </w:rPr>
        <w:t>zawarcia</w:t>
      </w:r>
      <w:r w:rsidR="008B62B2">
        <w:rPr>
          <w:rFonts w:ascii="Cambria" w:hAnsi="Cambria" w:cstheme="minorHAnsi"/>
          <w:color w:val="000000"/>
          <w:sz w:val="20"/>
        </w:rPr>
        <w:t xml:space="preserve"> </w:t>
      </w:r>
      <w:r w:rsidRPr="008B62B2">
        <w:rPr>
          <w:rFonts w:ascii="Cambria" w:hAnsi="Cambria" w:cstheme="minorHAnsi"/>
          <w:color w:val="000000"/>
          <w:sz w:val="20"/>
        </w:rPr>
        <w:t xml:space="preserve">przez Wykonawcę polisy CAR/EAR we wskazanym w ust. </w:t>
      </w:r>
      <w:r w:rsidR="000A5472">
        <w:rPr>
          <w:rFonts w:ascii="Cambria" w:hAnsi="Cambria" w:cstheme="minorHAnsi"/>
          <w:color w:val="000000"/>
          <w:sz w:val="20"/>
        </w:rPr>
        <w:t>3</w:t>
      </w:r>
      <w:r w:rsidRPr="008B62B2">
        <w:rPr>
          <w:rFonts w:ascii="Cambria" w:hAnsi="Cambria" w:cstheme="minorHAnsi"/>
          <w:color w:val="000000"/>
          <w:sz w:val="20"/>
        </w:rPr>
        <w:t xml:space="preserve"> powyżej terminie, Zamawiający uprawniony będzie do zakupu takiej polisy na koszt Wykonawcy. </w:t>
      </w:r>
    </w:p>
    <w:p w14:paraId="55423D6E" w14:textId="7BDD11DB" w:rsidR="002B5F6E" w:rsidRDefault="002B5F6E" w:rsidP="005169D2">
      <w:pPr>
        <w:pStyle w:val="Tekstpodstawowy"/>
        <w:numPr>
          <w:ilvl w:val="0"/>
          <w:numId w:val="14"/>
        </w:numPr>
        <w:spacing w:line="276" w:lineRule="auto"/>
        <w:ind w:left="360"/>
        <w:rPr>
          <w:rFonts w:ascii="Cambria" w:hAnsi="Cambria" w:cstheme="minorHAnsi"/>
          <w:color w:val="000000"/>
          <w:sz w:val="20"/>
        </w:rPr>
      </w:pPr>
      <w:r w:rsidRPr="008B62B2">
        <w:rPr>
          <w:rFonts w:ascii="Cambria" w:hAnsi="Cambria" w:cstheme="minorHAnsi"/>
          <w:color w:val="000000"/>
          <w:sz w:val="20"/>
        </w:rPr>
        <w:t>W przypadku uchybienia obowiązkowi przedłożenia dokumentów potwierdzających zawarcie umów ubezpieczenia Zamawiający ma prawo wstrzymać się z przekazaniem terenu budowy do czasu ich przedłożenia, co nie powoduje wstrzymania biegu terminów wykonania Umowy przez Wykonawcę.</w:t>
      </w:r>
    </w:p>
    <w:p w14:paraId="0AC95938" w14:textId="1A190940" w:rsidR="00E17663" w:rsidRPr="005169D2" w:rsidRDefault="002B5F6E" w:rsidP="005169D2">
      <w:pPr>
        <w:pStyle w:val="Tekstpodstawowy"/>
        <w:numPr>
          <w:ilvl w:val="0"/>
          <w:numId w:val="14"/>
        </w:numPr>
        <w:spacing w:line="276" w:lineRule="auto"/>
        <w:ind w:left="360"/>
        <w:rPr>
          <w:rFonts w:ascii="Cambria" w:hAnsi="Cambria" w:cstheme="minorHAnsi"/>
          <w:color w:val="000000"/>
          <w:sz w:val="20"/>
        </w:rPr>
      </w:pPr>
      <w:r w:rsidRPr="008B62B2">
        <w:rPr>
          <w:rFonts w:ascii="Cambria" w:hAnsi="Cambria" w:cstheme="minorHAnsi"/>
          <w:color w:val="000000"/>
          <w:sz w:val="20"/>
        </w:rPr>
        <w:t xml:space="preserve">W razie wydłużenia czasu realizacji </w:t>
      </w:r>
      <w:r w:rsidR="00FA4989">
        <w:rPr>
          <w:rFonts w:ascii="Cambria" w:hAnsi="Cambria" w:cstheme="minorHAnsi"/>
          <w:color w:val="000000"/>
          <w:sz w:val="20"/>
        </w:rPr>
        <w:t>p</w:t>
      </w:r>
      <w:r w:rsidRPr="008B62B2">
        <w:rPr>
          <w:rFonts w:ascii="Cambria" w:hAnsi="Cambria" w:cstheme="minorHAnsi"/>
          <w:color w:val="000000"/>
          <w:sz w:val="20"/>
        </w:rPr>
        <w:t xml:space="preserve">rzedmiotu </w:t>
      </w:r>
      <w:r w:rsidR="00FA4989">
        <w:rPr>
          <w:rFonts w:ascii="Cambria" w:hAnsi="Cambria" w:cstheme="minorHAnsi"/>
          <w:color w:val="000000"/>
          <w:sz w:val="20"/>
        </w:rPr>
        <w:t>u</w:t>
      </w:r>
      <w:r w:rsidRPr="008B62B2">
        <w:rPr>
          <w:rFonts w:ascii="Cambria" w:hAnsi="Cambria" w:cstheme="minorHAnsi"/>
          <w:color w:val="000000"/>
          <w:sz w:val="20"/>
        </w:rPr>
        <w:t xml:space="preserve">mowy, Wykonawca zobowiązuje się do przedłużenia ubezpieczenia przedstawiając Zamawiającemu dokumenty potwierdzające zawarcie umowy ubezpieczenia, w tym w szczególności polisy ubezpieczenia, na co najmniej 14 dni przed wygaśnięciem </w:t>
      </w:r>
      <w:r w:rsidRPr="008B62B2">
        <w:rPr>
          <w:rFonts w:ascii="Cambria" w:hAnsi="Cambria" w:cstheme="minorHAnsi"/>
          <w:color w:val="000000"/>
          <w:sz w:val="20"/>
        </w:rPr>
        <w:lastRenderedPageBreak/>
        <w:t>poprzedniej umowy ubezpieczenia. W przypadku niedokonania przedłużenia ubezpieczenia lub nieprzedłożenia przez Wykonawcę odnośnego dokumentu ubezpieczenia w terminie, Zamawiający – po uprzednim pisemnym (pod rygorem nieważności) wezwaniu Wykonawcy do przedłożenia odnośnego dokumentu ubezpieczenia w dodatkowym terminie 3 dni roboczych, w imieniu i na rzecz Wykonawcy oraz na jego koszt dokona stosownego ubezpieczenia, a poniesiony koszt potrąci z należności wynikających z najbliższej faktury wystawionej przez Wykonawcę.</w:t>
      </w:r>
    </w:p>
    <w:p w14:paraId="1FF2BC0B" w14:textId="500C02A5" w:rsidR="00027A83" w:rsidRPr="00AB1975" w:rsidRDefault="00027A83" w:rsidP="00027A83">
      <w:pPr>
        <w:pStyle w:val="Tekstpodstawowy"/>
        <w:numPr>
          <w:ilvl w:val="0"/>
          <w:numId w:val="14"/>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Wykonawca zobowiązuje się do poinformowania swoich pracowników i współpracowników biorących udział w realizacji Umowy, o tym, że ich dane osobowe zostały udostępnione </w:t>
      </w:r>
      <w:r w:rsidR="00AB1975" w:rsidRPr="00AB1975">
        <w:rPr>
          <w:rFonts w:ascii="Cambria" w:hAnsi="Cambria" w:cstheme="minorHAnsi"/>
          <w:color w:val="000000"/>
          <w:sz w:val="20"/>
        </w:rPr>
        <w:t>Zamawiającemu</w:t>
      </w:r>
      <w:r w:rsidRPr="00AB1975">
        <w:rPr>
          <w:rFonts w:ascii="Cambria" w:hAnsi="Cambria" w:cstheme="minorHAnsi"/>
          <w:color w:val="000000"/>
          <w:sz w:val="20"/>
        </w:rPr>
        <w:t xml:space="preserve"> przez Wykonawcę, w celu prawidłowej realizacji Umowy. Treść klauzuli informacyjnej znajduje się na stronie internetowej: </w:t>
      </w:r>
      <w:r w:rsidR="003D1074" w:rsidRPr="003D1074">
        <w:rPr>
          <w:rFonts w:ascii="Cambria" w:hAnsi="Cambria" w:cstheme="minorHAnsi"/>
          <w:color w:val="000000"/>
          <w:sz w:val="20"/>
        </w:rPr>
        <w:t>……………</w:t>
      </w:r>
      <w:proofErr w:type="gramStart"/>
      <w:r w:rsidR="003D1074" w:rsidRPr="003D1074">
        <w:rPr>
          <w:rFonts w:ascii="Cambria" w:hAnsi="Cambria" w:cstheme="minorHAnsi"/>
          <w:color w:val="000000"/>
          <w:sz w:val="20"/>
        </w:rPr>
        <w:t>…….</w:t>
      </w:r>
      <w:proofErr w:type="gramEnd"/>
      <w:r w:rsidR="003D1074" w:rsidRPr="003D1074">
        <w:rPr>
          <w:rFonts w:ascii="Cambria" w:hAnsi="Cambria" w:cstheme="minorHAnsi"/>
          <w:color w:val="000000"/>
          <w:sz w:val="20"/>
        </w:rPr>
        <w:t>……………</w:t>
      </w:r>
      <w:proofErr w:type="gramStart"/>
      <w:r w:rsidR="003D1074" w:rsidRPr="003D1074">
        <w:rPr>
          <w:rFonts w:ascii="Cambria" w:hAnsi="Cambria" w:cstheme="minorHAnsi"/>
          <w:color w:val="000000"/>
          <w:sz w:val="20"/>
        </w:rPr>
        <w:t>…….</w:t>
      </w:r>
      <w:proofErr w:type="gramEnd"/>
      <w:r w:rsidRPr="00AB1975">
        <w:rPr>
          <w:rFonts w:ascii="Cambria" w:hAnsi="Cambria" w:cstheme="minorHAnsi"/>
          <w:color w:val="000000"/>
          <w:sz w:val="20"/>
        </w:rPr>
        <w:t xml:space="preserve">. </w:t>
      </w:r>
    </w:p>
    <w:p w14:paraId="4B696684" w14:textId="34142F2F" w:rsidR="008F00EA" w:rsidRPr="00AB1975" w:rsidRDefault="008F00EA" w:rsidP="00263516">
      <w:pPr>
        <w:pStyle w:val="Tekstpodstawowy"/>
        <w:numPr>
          <w:ilvl w:val="0"/>
          <w:numId w:val="14"/>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Integralną część Umowy stanowią Załączniki. W przypadku sprzeczności pomiędzy treścią Załączników, a </w:t>
      </w:r>
      <w:r w:rsidR="00771740" w:rsidRPr="00AB1975">
        <w:rPr>
          <w:rFonts w:ascii="Cambria" w:hAnsi="Cambria" w:cstheme="minorHAnsi"/>
          <w:color w:val="000000"/>
          <w:sz w:val="20"/>
        </w:rPr>
        <w:t>Umową</w:t>
      </w:r>
      <w:r w:rsidRPr="00AB1975">
        <w:rPr>
          <w:rFonts w:ascii="Cambria" w:hAnsi="Cambria" w:cstheme="minorHAnsi"/>
          <w:color w:val="000000"/>
          <w:sz w:val="20"/>
        </w:rPr>
        <w:t xml:space="preserve"> przeważające znaczeni</w:t>
      </w:r>
      <w:r w:rsidR="00771740" w:rsidRPr="00AB1975">
        <w:rPr>
          <w:rFonts w:ascii="Cambria" w:hAnsi="Cambria" w:cstheme="minorHAnsi"/>
          <w:color w:val="000000"/>
          <w:sz w:val="20"/>
        </w:rPr>
        <w:t>e</w:t>
      </w:r>
      <w:r w:rsidRPr="00AB1975">
        <w:rPr>
          <w:rFonts w:ascii="Cambria" w:hAnsi="Cambria" w:cstheme="minorHAnsi"/>
          <w:color w:val="000000"/>
          <w:sz w:val="20"/>
        </w:rPr>
        <w:t xml:space="preserve"> </w:t>
      </w:r>
      <w:r w:rsidR="00771740" w:rsidRPr="00AB1975">
        <w:rPr>
          <w:rFonts w:ascii="Cambria" w:hAnsi="Cambria" w:cstheme="minorHAnsi"/>
          <w:color w:val="000000"/>
          <w:sz w:val="20"/>
        </w:rPr>
        <w:t xml:space="preserve">ma </w:t>
      </w:r>
      <w:r w:rsidRPr="00AB1975">
        <w:rPr>
          <w:rFonts w:ascii="Cambria" w:hAnsi="Cambria" w:cstheme="minorHAnsi"/>
          <w:color w:val="000000"/>
          <w:sz w:val="20"/>
        </w:rPr>
        <w:t>Umow</w:t>
      </w:r>
      <w:r w:rsidR="00771740" w:rsidRPr="00AB1975">
        <w:rPr>
          <w:rFonts w:ascii="Cambria" w:hAnsi="Cambria" w:cstheme="minorHAnsi"/>
          <w:color w:val="000000"/>
          <w:sz w:val="20"/>
        </w:rPr>
        <w:t>a.</w:t>
      </w:r>
      <w:r w:rsidR="00263516" w:rsidRPr="00AB1975">
        <w:rPr>
          <w:rFonts w:ascii="Cambria" w:hAnsi="Cambria" w:cstheme="minorHAnsi"/>
          <w:color w:val="000000"/>
          <w:sz w:val="20"/>
        </w:rPr>
        <w:t xml:space="preserve"> Spis Załączników:</w:t>
      </w:r>
    </w:p>
    <w:p w14:paraId="0562FDC4" w14:textId="5862DE59" w:rsidR="00263516" w:rsidRPr="00AB1975" w:rsidRDefault="00F96E38">
      <w:pPr>
        <w:pStyle w:val="Tekstpodstawowy"/>
        <w:numPr>
          <w:ilvl w:val="0"/>
          <w:numId w:val="27"/>
        </w:numPr>
        <w:spacing w:line="276" w:lineRule="auto"/>
        <w:rPr>
          <w:rFonts w:ascii="Cambria" w:hAnsi="Cambria" w:cstheme="minorHAnsi"/>
          <w:color w:val="000000"/>
          <w:sz w:val="20"/>
        </w:rPr>
      </w:pPr>
      <w:r w:rsidRPr="00AB1975">
        <w:rPr>
          <w:rFonts w:ascii="Cambria" w:hAnsi="Cambria" w:cstheme="minorHAnsi"/>
          <w:b/>
          <w:bCs/>
          <w:color w:val="000000"/>
          <w:sz w:val="20"/>
        </w:rPr>
        <w:t>Załącznik Nr 1</w:t>
      </w:r>
      <w:r w:rsidRPr="00AB1975">
        <w:rPr>
          <w:rFonts w:ascii="Cambria" w:hAnsi="Cambria" w:cstheme="minorHAnsi"/>
          <w:color w:val="000000"/>
          <w:sz w:val="20"/>
        </w:rPr>
        <w:t xml:space="preserve"> – </w:t>
      </w:r>
      <w:r w:rsidR="00AA7C89">
        <w:rPr>
          <w:rFonts w:ascii="Cambria" w:hAnsi="Cambria" w:cstheme="minorHAnsi"/>
          <w:color w:val="000000"/>
          <w:sz w:val="20"/>
        </w:rPr>
        <w:t>Opis przedmiotu zamówienia</w:t>
      </w:r>
      <w:r w:rsidR="003C548D">
        <w:rPr>
          <w:rFonts w:ascii="Cambria" w:hAnsi="Cambria" w:cstheme="minorHAnsi"/>
          <w:color w:val="000000"/>
          <w:sz w:val="20"/>
        </w:rPr>
        <w:t xml:space="preserve"> i parametry techniczne</w:t>
      </w:r>
      <w:r w:rsidR="00273389" w:rsidRPr="00AB1975">
        <w:rPr>
          <w:rFonts w:ascii="Cambria" w:hAnsi="Cambria" w:cstheme="minorHAnsi"/>
          <w:color w:val="000000"/>
          <w:sz w:val="20"/>
        </w:rPr>
        <w:t>;</w:t>
      </w:r>
    </w:p>
    <w:p w14:paraId="35034C42" w14:textId="67D61CD1" w:rsidR="00027A83" w:rsidRDefault="00027A83">
      <w:pPr>
        <w:pStyle w:val="Tekstpodstawowy"/>
        <w:numPr>
          <w:ilvl w:val="0"/>
          <w:numId w:val="27"/>
        </w:numPr>
        <w:spacing w:line="276" w:lineRule="auto"/>
        <w:rPr>
          <w:rFonts w:ascii="Cambria" w:hAnsi="Cambria" w:cstheme="minorHAnsi"/>
          <w:color w:val="000000"/>
          <w:sz w:val="20"/>
        </w:rPr>
      </w:pPr>
      <w:r w:rsidRPr="00AB1975">
        <w:rPr>
          <w:rFonts w:ascii="Cambria" w:hAnsi="Cambria" w:cstheme="minorHAnsi"/>
          <w:b/>
          <w:bCs/>
          <w:color w:val="000000"/>
          <w:sz w:val="20"/>
        </w:rPr>
        <w:t xml:space="preserve">Załącznik Nr 2 </w:t>
      </w:r>
      <w:r w:rsidRPr="00AB1975">
        <w:rPr>
          <w:rFonts w:ascii="Cambria" w:hAnsi="Cambria" w:cstheme="minorHAnsi"/>
          <w:color w:val="000000"/>
          <w:sz w:val="20"/>
        </w:rPr>
        <w:t xml:space="preserve">– </w:t>
      </w:r>
      <w:r w:rsidR="00C30761" w:rsidRPr="00AB1975">
        <w:rPr>
          <w:rFonts w:ascii="Cambria" w:hAnsi="Cambria" w:cstheme="minorHAnsi"/>
          <w:color w:val="000000"/>
          <w:sz w:val="20"/>
        </w:rPr>
        <w:t>Oferta Wykonawcy</w:t>
      </w:r>
      <w:r w:rsidRPr="00AB1975">
        <w:rPr>
          <w:rFonts w:ascii="Cambria" w:hAnsi="Cambria" w:cstheme="minorHAnsi"/>
          <w:color w:val="000000"/>
          <w:sz w:val="20"/>
        </w:rPr>
        <w:t>;</w:t>
      </w:r>
    </w:p>
    <w:p w14:paraId="46B18A46" w14:textId="1D5826F8" w:rsidR="00EA3E13" w:rsidRDefault="00EA3E13">
      <w:pPr>
        <w:pStyle w:val="Tekstpodstawowy"/>
        <w:numPr>
          <w:ilvl w:val="0"/>
          <w:numId w:val="27"/>
        </w:numPr>
        <w:spacing w:line="276" w:lineRule="auto"/>
        <w:rPr>
          <w:rFonts w:ascii="Cambria" w:hAnsi="Cambria" w:cstheme="minorHAnsi"/>
          <w:color w:val="000000"/>
          <w:sz w:val="20"/>
        </w:rPr>
      </w:pPr>
      <w:r>
        <w:rPr>
          <w:rFonts w:ascii="Cambria" w:hAnsi="Cambria" w:cstheme="minorHAnsi"/>
          <w:b/>
          <w:bCs/>
          <w:color w:val="000000"/>
          <w:sz w:val="20"/>
        </w:rPr>
        <w:t>Załącznik Nr 3</w:t>
      </w:r>
      <w:r>
        <w:rPr>
          <w:rFonts w:ascii="Cambria" w:hAnsi="Cambria" w:cstheme="minorHAnsi"/>
          <w:color w:val="000000"/>
          <w:sz w:val="20"/>
        </w:rPr>
        <w:t xml:space="preserve"> – Harmonogram płatności;</w:t>
      </w:r>
    </w:p>
    <w:p w14:paraId="3B8495CD" w14:textId="51EC3A1A" w:rsidR="000B35ED" w:rsidRDefault="000B35ED">
      <w:pPr>
        <w:pStyle w:val="Tekstpodstawowy"/>
        <w:numPr>
          <w:ilvl w:val="0"/>
          <w:numId w:val="27"/>
        </w:numPr>
        <w:spacing w:line="276" w:lineRule="auto"/>
        <w:rPr>
          <w:rFonts w:ascii="Cambria" w:hAnsi="Cambria" w:cstheme="minorHAnsi"/>
          <w:color w:val="000000"/>
          <w:sz w:val="20"/>
        </w:rPr>
      </w:pPr>
      <w:r>
        <w:rPr>
          <w:rFonts w:ascii="Cambria" w:hAnsi="Cambria" w:cstheme="minorHAnsi"/>
          <w:b/>
          <w:bCs/>
          <w:color w:val="000000"/>
          <w:sz w:val="20"/>
        </w:rPr>
        <w:t xml:space="preserve">Załącznik Nr </w:t>
      </w:r>
      <w:r w:rsidR="00EA3E13">
        <w:rPr>
          <w:rFonts w:ascii="Cambria" w:hAnsi="Cambria" w:cstheme="minorHAnsi"/>
          <w:b/>
          <w:bCs/>
          <w:color w:val="000000"/>
          <w:sz w:val="20"/>
        </w:rPr>
        <w:t>4</w:t>
      </w:r>
      <w:r>
        <w:rPr>
          <w:rFonts w:ascii="Cambria" w:hAnsi="Cambria" w:cstheme="minorHAnsi"/>
          <w:b/>
          <w:bCs/>
          <w:color w:val="000000"/>
          <w:sz w:val="20"/>
        </w:rPr>
        <w:t xml:space="preserve"> </w:t>
      </w:r>
      <w:r w:rsidR="00EA3E13">
        <w:rPr>
          <w:rFonts w:ascii="Cambria" w:hAnsi="Cambria" w:cstheme="minorHAnsi"/>
          <w:color w:val="000000"/>
          <w:sz w:val="20"/>
        </w:rPr>
        <w:t xml:space="preserve">– </w:t>
      </w:r>
      <w:r>
        <w:rPr>
          <w:rFonts w:ascii="Cambria" w:hAnsi="Cambria" w:cstheme="minorHAnsi"/>
          <w:color w:val="000000"/>
          <w:sz w:val="20"/>
        </w:rPr>
        <w:t>Polisa</w:t>
      </w:r>
      <w:r w:rsidR="005169D2">
        <w:rPr>
          <w:rFonts w:ascii="Cambria" w:hAnsi="Cambria" w:cstheme="minorHAnsi"/>
          <w:color w:val="000000"/>
          <w:sz w:val="20"/>
        </w:rPr>
        <w:t xml:space="preserve"> OC</w:t>
      </w:r>
      <w:r w:rsidR="00940E07">
        <w:rPr>
          <w:rFonts w:ascii="Cambria" w:hAnsi="Cambria" w:cstheme="minorHAnsi"/>
          <w:color w:val="000000"/>
          <w:sz w:val="20"/>
        </w:rPr>
        <w:t>;</w:t>
      </w:r>
    </w:p>
    <w:p w14:paraId="4092160D" w14:textId="4075CECC" w:rsidR="00940E07" w:rsidRPr="00AB1975" w:rsidRDefault="00940E07">
      <w:pPr>
        <w:pStyle w:val="Tekstpodstawowy"/>
        <w:numPr>
          <w:ilvl w:val="0"/>
          <w:numId w:val="27"/>
        </w:numPr>
        <w:spacing w:line="276" w:lineRule="auto"/>
        <w:rPr>
          <w:rFonts w:ascii="Cambria" w:hAnsi="Cambria" w:cstheme="minorHAnsi"/>
          <w:color w:val="000000"/>
          <w:sz w:val="20"/>
        </w:rPr>
      </w:pPr>
      <w:r>
        <w:rPr>
          <w:rFonts w:ascii="Cambria" w:hAnsi="Cambria" w:cstheme="minorHAnsi"/>
          <w:b/>
          <w:bCs/>
          <w:color w:val="000000"/>
          <w:sz w:val="20"/>
        </w:rPr>
        <w:t>Załącznik nr 5</w:t>
      </w:r>
      <w:r>
        <w:rPr>
          <w:rFonts w:ascii="Cambria" w:hAnsi="Cambria" w:cstheme="minorHAnsi"/>
          <w:color w:val="000000"/>
          <w:sz w:val="20"/>
        </w:rPr>
        <w:t xml:space="preserve"> – opis Zadań w ramach Etapu II.</w:t>
      </w:r>
    </w:p>
    <w:p w14:paraId="258EBA5C" w14:textId="4A9FC693" w:rsidR="008F00EA" w:rsidRPr="00AB1975" w:rsidRDefault="008F00EA" w:rsidP="00263516">
      <w:pPr>
        <w:pStyle w:val="Tekstpodstawowy"/>
        <w:numPr>
          <w:ilvl w:val="0"/>
          <w:numId w:val="14"/>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Spory wynikłe na tle realizacji Umowy rozstrzygać będzie sąd właściwy dla siedziby </w:t>
      </w:r>
      <w:r w:rsidR="00AB1975" w:rsidRPr="00AB1975">
        <w:rPr>
          <w:rFonts w:ascii="Cambria" w:hAnsi="Cambria" w:cstheme="minorHAnsi"/>
          <w:color w:val="000000"/>
          <w:sz w:val="20"/>
        </w:rPr>
        <w:t>Zamawiającego.</w:t>
      </w:r>
    </w:p>
    <w:p w14:paraId="0C411D55" w14:textId="49791894" w:rsidR="00263516" w:rsidRDefault="008F00EA" w:rsidP="00BA79D1">
      <w:pPr>
        <w:pStyle w:val="Tekstpodstawowy"/>
        <w:numPr>
          <w:ilvl w:val="0"/>
          <w:numId w:val="14"/>
        </w:numPr>
        <w:spacing w:line="276" w:lineRule="auto"/>
        <w:ind w:left="360"/>
        <w:rPr>
          <w:rFonts w:ascii="Cambria" w:hAnsi="Cambria" w:cstheme="minorHAnsi"/>
          <w:color w:val="000000"/>
          <w:sz w:val="20"/>
        </w:rPr>
      </w:pPr>
      <w:r w:rsidRPr="00AB1975">
        <w:rPr>
          <w:rFonts w:ascii="Cambria" w:hAnsi="Cambria" w:cstheme="minorHAnsi"/>
          <w:color w:val="000000"/>
          <w:sz w:val="20"/>
        </w:rPr>
        <w:t>Umowa została sporządzona w dwóch jednobrzmiących egzemplarzach, po jednym dla każdej ze Stron.</w:t>
      </w:r>
    </w:p>
    <w:p w14:paraId="0EAEC7AC" w14:textId="77777777" w:rsidR="004E71A9" w:rsidRDefault="004E71A9" w:rsidP="004E71A9">
      <w:pPr>
        <w:pStyle w:val="Tekstpodstawowy"/>
        <w:spacing w:line="276" w:lineRule="auto"/>
        <w:ind w:left="360"/>
        <w:rPr>
          <w:rFonts w:ascii="Cambria" w:hAnsi="Cambria" w:cstheme="minorHAnsi"/>
          <w:color w:val="000000"/>
          <w:sz w:val="20"/>
        </w:rPr>
      </w:pPr>
    </w:p>
    <w:p w14:paraId="29B8BCE1" w14:textId="77777777" w:rsidR="004E71A9" w:rsidRPr="003526D0" w:rsidRDefault="004E71A9" w:rsidP="004E71A9">
      <w:pPr>
        <w:pStyle w:val="Tekstpodstawowy"/>
        <w:spacing w:line="276" w:lineRule="auto"/>
        <w:ind w:left="360"/>
        <w:rPr>
          <w:rFonts w:ascii="Cambria" w:hAnsi="Cambria" w:cstheme="minorHAnsi"/>
          <w:color w:val="000000"/>
          <w:sz w:val="20"/>
        </w:rPr>
      </w:pPr>
    </w:p>
    <w:p w14:paraId="44A66F4E" w14:textId="77777777" w:rsidR="008F00EA" w:rsidRPr="00AB1975" w:rsidRDefault="008F00EA" w:rsidP="00BA79D1">
      <w:pPr>
        <w:pStyle w:val="Tekstpodstawowy"/>
        <w:spacing w:line="276" w:lineRule="auto"/>
        <w:rPr>
          <w:rFonts w:ascii="Cambria" w:hAnsi="Cambria" w:cstheme="minorHAnsi"/>
          <w:color w:val="000000"/>
          <w:sz w:val="20"/>
        </w:rPr>
      </w:pPr>
    </w:p>
    <w:tbl>
      <w:tblPr>
        <w:tblW w:w="0" w:type="auto"/>
        <w:tblInd w:w="-38" w:type="dxa"/>
        <w:tblLayout w:type="fixed"/>
        <w:tblCellMar>
          <w:left w:w="70" w:type="dxa"/>
          <w:right w:w="70" w:type="dxa"/>
        </w:tblCellMar>
        <w:tblLook w:val="01E0" w:firstRow="1" w:lastRow="1" w:firstColumn="1" w:lastColumn="1" w:noHBand="0" w:noVBand="0"/>
      </w:tblPr>
      <w:tblGrid>
        <w:gridCol w:w="4605"/>
        <w:gridCol w:w="4606"/>
      </w:tblGrid>
      <w:tr w:rsidR="008F00EA" w:rsidRPr="00AB1975" w14:paraId="2F149941" w14:textId="77777777">
        <w:tc>
          <w:tcPr>
            <w:tcW w:w="4605" w:type="dxa"/>
          </w:tcPr>
          <w:p w14:paraId="4008DF33" w14:textId="27D7DBFB" w:rsidR="008F00EA" w:rsidRPr="00AB1975" w:rsidRDefault="00AB1975" w:rsidP="00BA79D1">
            <w:pPr>
              <w:pStyle w:val="Tekstpodstawowy"/>
              <w:spacing w:line="276" w:lineRule="auto"/>
              <w:jc w:val="center"/>
              <w:rPr>
                <w:rFonts w:ascii="Cambria" w:hAnsi="Cambria" w:cstheme="minorHAnsi"/>
                <w:b/>
                <w:color w:val="000000"/>
                <w:sz w:val="20"/>
              </w:rPr>
            </w:pPr>
            <w:r w:rsidRPr="00AB1975">
              <w:rPr>
                <w:rFonts w:ascii="Cambria" w:hAnsi="Cambria" w:cstheme="minorHAnsi"/>
                <w:b/>
                <w:color w:val="000000"/>
                <w:sz w:val="20"/>
              </w:rPr>
              <w:t>ZAMAWIAJĄCY</w:t>
            </w:r>
          </w:p>
        </w:tc>
        <w:tc>
          <w:tcPr>
            <w:tcW w:w="4606" w:type="dxa"/>
          </w:tcPr>
          <w:p w14:paraId="2F677587" w14:textId="77777777" w:rsidR="008F00EA" w:rsidRPr="00AB1975" w:rsidRDefault="008F00EA" w:rsidP="00BA79D1">
            <w:pPr>
              <w:pStyle w:val="Tekstpodstawowy"/>
              <w:spacing w:line="276" w:lineRule="auto"/>
              <w:jc w:val="center"/>
              <w:rPr>
                <w:rFonts w:ascii="Cambria" w:hAnsi="Cambria" w:cstheme="minorHAnsi"/>
                <w:b/>
                <w:color w:val="000000"/>
                <w:sz w:val="20"/>
              </w:rPr>
            </w:pPr>
            <w:r w:rsidRPr="00AB1975">
              <w:rPr>
                <w:rFonts w:ascii="Cambria" w:hAnsi="Cambria" w:cstheme="minorHAnsi"/>
                <w:b/>
                <w:color w:val="000000"/>
                <w:sz w:val="20"/>
              </w:rPr>
              <w:t>WYKONAWCA</w:t>
            </w:r>
          </w:p>
        </w:tc>
      </w:tr>
    </w:tbl>
    <w:p w14:paraId="17D4B86C" w14:textId="074350C4" w:rsidR="00390B8C" w:rsidRPr="003526D0" w:rsidRDefault="00390B8C" w:rsidP="003526D0">
      <w:pPr>
        <w:suppressAutoHyphens w:val="0"/>
        <w:rPr>
          <w:rFonts w:ascii="Cambria" w:eastAsia="Calibri" w:hAnsi="Cambria" w:cs="Calibri"/>
          <w:sz w:val="20"/>
          <w:szCs w:val="20"/>
          <w:lang w:eastAsia="en-US"/>
        </w:rPr>
      </w:pPr>
    </w:p>
    <w:sectPr w:rsidR="00390B8C" w:rsidRPr="003526D0" w:rsidSect="009A1B68">
      <w:headerReference w:type="default" r:id="rId8"/>
      <w:footerReference w:type="even" r:id="rId9"/>
      <w:footerReference w:type="default" r:id="rId10"/>
      <w:footnotePr>
        <w:pos w:val="beneathText"/>
      </w:footnotePr>
      <w:pgSz w:w="11905" w:h="16837"/>
      <w:pgMar w:top="1417" w:right="1417" w:bottom="1417" w:left="1417" w:header="1417"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FFCC0" w14:textId="77777777" w:rsidR="00F71205" w:rsidRDefault="00F71205">
      <w:r>
        <w:separator/>
      </w:r>
    </w:p>
  </w:endnote>
  <w:endnote w:type="continuationSeparator" w:id="0">
    <w:p w14:paraId="512CB24E" w14:textId="77777777" w:rsidR="00F71205" w:rsidRDefault="00F7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0EFCF" w14:textId="0C7C2145" w:rsidR="00246BCB" w:rsidRDefault="00246BC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675EC4">
      <w:rPr>
        <w:rStyle w:val="Numerstrony"/>
        <w:noProof/>
      </w:rPr>
      <w:t>1</w:t>
    </w:r>
    <w:r>
      <w:rPr>
        <w:rStyle w:val="Numerstrony"/>
      </w:rPr>
      <w:fldChar w:fldCharType="end"/>
    </w:r>
  </w:p>
  <w:p w14:paraId="214CAE4B" w14:textId="77777777" w:rsidR="00246BCB" w:rsidRDefault="00246BC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0A32" w14:textId="77777777" w:rsidR="00246BCB" w:rsidRPr="00675EC4" w:rsidRDefault="00246BCB">
    <w:pPr>
      <w:pStyle w:val="Stopka"/>
      <w:framePr w:wrap="around" w:vAnchor="text" w:hAnchor="margin" w:xAlign="center" w:y="1"/>
      <w:rPr>
        <w:rStyle w:val="Numerstrony"/>
        <w:rFonts w:asciiTheme="minorHAnsi" w:hAnsiTheme="minorHAnsi" w:cstheme="minorHAnsi"/>
        <w:sz w:val="18"/>
        <w:szCs w:val="18"/>
      </w:rPr>
    </w:pPr>
    <w:r w:rsidRPr="00675EC4">
      <w:rPr>
        <w:rStyle w:val="Numerstrony"/>
        <w:rFonts w:asciiTheme="minorHAnsi" w:hAnsiTheme="minorHAnsi" w:cstheme="minorHAnsi"/>
        <w:sz w:val="18"/>
        <w:szCs w:val="18"/>
      </w:rPr>
      <w:fldChar w:fldCharType="begin"/>
    </w:r>
    <w:r w:rsidRPr="00675EC4">
      <w:rPr>
        <w:rStyle w:val="Numerstrony"/>
        <w:rFonts w:asciiTheme="minorHAnsi" w:hAnsiTheme="minorHAnsi" w:cstheme="minorHAnsi"/>
        <w:sz w:val="18"/>
        <w:szCs w:val="18"/>
      </w:rPr>
      <w:instrText xml:space="preserve">PAGE  </w:instrText>
    </w:r>
    <w:r w:rsidRPr="00675EC4">
      <w:rPr>
        <w:rStyle w:val="Numerstrony"/>
        <w:rFonts w:asciiTheme="minorHAnsi" w:hAnsiTheme="minorHAnsi" w:cstheme="minorHAnsi"/>
        <w:sz w:val="18"/>
        <w:szCs w:val="18"/>
      </w:rPr>
      <w:fldChar w:fldCharType="separate"/>
    </w:r>
    <w:r w:rsidR="00446A33" w:rsidRPr="00675EC4">
      <w:rPr>
        <w:rStyle w:val="Numerstrony"/>
        <w:rFonts w:asciiTheme="minorHAnsi" w:hAnsiTheme="minorHAnsi" w:cstheme="minorHAnsi"/>
        <w:noProof/>
        <w:sz w:val="18"/>
        <w:szCs w:val="18"/>
      </w:rPr>
      <w:t>13</w:t>
    </w:r>
    <w:r w:rsidRPr="00675EC4">
      <w:rPr>
        <w:rStyle w:val="Numerstrony"/>
        <w:rFonts w:asciiTheme="minorHAnsi" w:hAnsiTheme="minorHAnsi" w:cstheme="minorHAnsi"/>
        <w:sz w:val="18"/>
        <w:szCs w:val="18"/>
      </w:rPr>
      <w:fldChar w:fldCharType="end"/>
    </w:r>
  </w:p>
  <w:p w14:paraId="791ADBA7" w14:textId="77777777" w:rsidR="00246BCB" w:rsidRDefault="00246B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94E2C" w14:textId="77777777" w:rsidR="00F71205" w:rsidRDefault="00F71205">
      <w:r>
        <w:separator/>
      </w:r>
    </w:p>
  </w:footnote>
  <w:footnote w:type="continuationSeparator" w:id="0">
    <w:p w14:paraId="21F933C6" w14:textId="77777777" w:rsidR="00F71205" w:rsidRDefault="00F71205">
      <w:r>
        <w:continuationSeparator/>
      </w:r>
    </w:p>
  </w:footnote>
  <w:footnote w:id="1">
    <w:p w14:paraId="2E12333C" w14:textId="56F93841" w:rsidR="00D4452B" w:rsidRPr="008F14E2" w:rsidRDefault="00D4452B">
      <w:pPr>
        <w:pStyle w:val="Tekstprzypisudolnego"/>
        <w:rPr>
          <w:rFonts w:asciiTheme="majorHAnsi" w:hAnsiTheme="majorHAnsi" w:cstheme="minorHAnsi"/>
          <w:sz w:val="18"/>
          <w:szCs w:val="18"/>
        </w:rPr>
      </w:pPr>
      <w:r w:rsidRPr="008F14E2">
        <w:rPr>
          <w:rStyle w:val="Odwoanieprzypisudolnego"/>
          <w:rFonts w:asciiTheme="majorHAnsi" w:hAnsiTheme="majorHAnsi" w:cstheme="minorHAnsi"/>
          <w:sz w:val="18"/>
          <w:szCs w:val="18"/>
        </w:rPr>
        <w:footnoteRef/>
      </w:r>
      <w:r w:rsidRPr="008F14E2">
        <w:rPr>
          <w:rFonts w:asciiTheme="majorHAnsi" w:hAnsiTheme="majorHAnsi" w:cstheme="minorHAnsi"/>
          <w:sz w:val="18"/>
          <w:szCs w:val="18"/>
        </w:rPr>
        <w:t xml:space="preserve"> </w:t>
      </w:r>
      <w:r w:rsidRPr="008F14E2">
        <w:rPr>
          <w:rFonts w:asciiTheme="majorHAnsi" w:hAnsiTheme="majorHAnsi" w:cstheme="minorHAnsi"/>
          <w:i/>
          <w:iCs/>
          <w:sz w:val="18"/>
          <w:szCs w:val="18"/>
        </w:rPr>
        <w:t xml:space="preserve">Okres gwarancji nie może być krótszy niż </w:t>
      </w:r>
      <w:r w:rsidR="009D76BB" w:rsidRPr="008F14E2">
        <w:rPr>
          <w:rFonts w:asciiTheme="majorHAnsi" w:hAnsiTheme="majorHAnsi" w:cstheme="minorHAnsi"/>
          <w:i/>
          <w:iCs/>
          <w:sz w:val="18"/>
          <w:szCs w:val="18"/>
        </w:rPr>
        <w:t>60</w:t>
      </w:r>
      <w:r w:rsidRPr="008F14E2">
        <w:rPr>
          <w:rFonts w:asciiTheme="majorHAnsi" w:hAnsiTheme="majorHAnsi" w:cstheme="minorHAnsi"/>
          <w:i/>
          <w:iCs/>
          <w:sz w:val="18"/>
          <w:szCs w:val="18"/>
        </w:rPr>
        <w:t xml:space="preserve"> miesięcy</w:t>
      </w:r>
      <w:r w:rsidR="00404E99" w:rsidRPr="008F14E2">
        <w:rPr>
          <w:rFonts w:asciiTheme="majorHAnsi" w:hAnsiTheme="majorHAnsi" w:cstheme="minorHAnsi"/>
          <w:i/>
          <w:iCs/>
          <w:sz w:val="18"/>
          <w:szCs w:val="18"/>
        </w:rPr>
        <w:t>;</w:t>
      </w:r>
    </w:p>
  </w:footnote>
  <w:footnote w:id="2">
    <w:p w14:paraId="6B7A5288" w14:textId="77777777" w:rsidR="00325138" w:rsidRDefault="00325138" w:rsidP="00325138">
      <w:pPr>
        <w:pStyle w:val="Tekstprzypisudolnego"/>
        <w:jc w:val="both"/>
      </w:pPr>
      <w:r w:rsidRPr="00404E99">
        <w:rPr>
          <w:rStyle w:val="Odwoanieprzypisudolnego"/>
          <w:rFonts w:asciiTheme="majorHAnsi" w:hAnsiTheme="majorHAnsi"/>
          <w:i/>
          <w:iCs/>
          <w:sz w:val="18"/>
          <w:szCs w:val="18"/>
        </w:rPr>
        <w:footnoteRef/>
      </w:r>
      <w:r w:rsidRPr="00404E99">
        <w:rPr>
          <w:rFonts w:asciiTheme="majorHAnsi" w:hAnsiTheme="majorHAnsi"/>
          <w:i/>
          <w:iCs/>
          <w:sz w:val="18"/>
          <w:szCs w:val="18"/>
        </w:rPr>
        <w:t xml:space="preserve"> </w:t>
      </w:r>
      <w:r>
        <w:t xml:space="preserve"> </w:t>
      </w:r>
      <w:r w:rsidRPr="00404E99">
        <w:rPr>
          <w:rFonts w:asciiTheme="majorHAnsi" w:hAnsiTheme="majorHAnsi"/>
          <w:i/>
          <w:iCs/>
          <w:sz w:val="18"/>
          <w:szCs w:val="18"/>
        </w:rPr>
        <w:t>Średni kurs PLN w stosunku do EUR stanowiący podstawę przeliczania wartości zamówień ogłaszany jest w drodze obwieszczenia Prezesa Urzędu Zamówień Publicznych w Dzienniku Urzędowym Rzeczypospolitej Polskiej "Monitor Polski" oraz zamieszczany na stronie internetowej Urzędu Zamówień Publicznych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3A14" w14:textId="61F2B716" w:rsidR="00A82E5E" w:rsidRPr="00873819" w:rsidRDefault="00A82E5E" w:rsidP="00A82E5E">
    <w:pPr>
      <w:jc w:val="right"/>
      <w:rPr>
        <w:rFonts w:ascii="Cambria" w:hAnsi="Cambria"/>
        <w:sz w:val="16"/>
        <w:szCs w:val="16"/>
      </w:rPr>
    </w:pPr>
    <w:r w:rsidRPr="00957555">
      <w:rPr>
        <w:rFonts w:ascii="Cambria" w:hAnsi="Cambria" w:cs="Calibri"/>
        <w:sz w:val="16"/>
        <w:szCs w:val="16"/>
      </w:rPr>
      <w:t xml:space="preserve">Załącznik nr </w:t>
    </w:r>
    <w:r>
      <w:rPr>
        <w:rFonts w:ascii="Cambria" w:hAnsi="Cambria" w:cs="Calibri"/>
        <w:sz w:val="16"/>
        <w:szCs w:val="16"/>
      </w:rPr>
      <w:t>5</w:t>
    </w:r>
    <w:r w:rsidRPr="00957555">
      <w:rPr>
        <w:rFonts w:ascii="Cambria" w:hAnsi="Cambria"/>
        <w:sz w:val="16"/>
        <w:szCs w:val="16"/>
      </w:rPr>
      <w:t xml:space="preserve"> </w:t>
    </w:r>
    <w:r w:rsidRPr="00957555">
      <w:rPr>
        <w:rFonts w:ascii="Cambria" w:hAnsi="Cambria" w:cs="Calibri"/>
        <w:sz w:val="16"/>
        <w:szCs w:val="16"/>
      </w:rPr>
      <w:t xml:space="preserve">do Zapytania ofertowego nr </w:t>
    </w:r>
    <w:r w:rsidR="002A0E21">
      <w:rPr>
        <w:rFonts w:ascii="Cambria" w:hAnsi="Cambria" w:cs="Calibri"/>
        <w:sz w:val="16"/>
        <w:szCs w:val="16"/>
      </w:rPr>
      <w:t>11</w:t>
    </w:r>
    <w:r w:rsidRPr="00957555">
      <w:rPr>
        <w:rFonts w:ascii="Cambria" w:hAnsi="Cambria" w:cs="Calibri"/>
        <w:sz w:val="16"/>
        <w:szCs w:val="16"/>
      </w:rPr>
      <w:t>/202</w:t>
    </w:r>
    <w:r w:rsidR="002A0E21">
      <w:rPr>
        <w:rFonts w:ascii="Cambria" w:hAnsi="Cambria" w:cs="Calibri"/>
        <w:sz w:val="16"/>
        <w:szCs w:val="16"/>
      </w:rPr>
      <w:t>6</w:t>
    </w:r>
  </w:p>
  <w:p w14:paraId="26711E57" w14:textId="24D36F76" w:rsidR="00754FB5" w:rsidRPr="005678DE" w:rsidRDefault="00754FB5" w:rsidP="005678DE">
    <w:pPr>
      <w:pStyle w:val="Nagwek"/>
      <w:jc w:val="right"/>
      <w:rPr>
        <w:rFonts w:asciiTheme="majorHAnsi" w:hAnsi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405"/>
        </w:tabs>
        <w:ind w:left="405" w:hanging="405"/>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567"/>
        </w:tabs>
        <w:ind w:left="567" w:hanging="567"/>
      </w:pPr>
      <w:rPr>
        <w:rFonts w:cs="Times New Roman"/>
      </w:rPr>
    </w:lvl>
  </w:abstractNum>
  <w:abstractNum w:abstractNumId="3" w15:restartNumberingAfterBreak="0">
    <w:nsid w:val="00000004"/>
    <w:multiLevelType w:val="singleLevel"/>
    <w:tmpl w:val="00000004"/>
    <w:name w:val="WW8Num4"/>
    <w:lvl w:ilvl="0">
      <w:start w:val="1"/>
      <w:numFmt w:val="decimal"/>
      <w:lvlText w:val="%1."/>
      <w:lvlJc w:val="left"/>
      <w:pPr>
        <w:tabs>
          <w:tab w:val="num" w:pos="405"/>
        </w:tabs>
        <w:ind w:left="405" w:hanging="405"/>
      </w:pPr>
      <w:rPr>
        <w:rFonts w:cs="Times New Roman"/>
      </w:rPr>
    </w:lvl>
  </w:abstractNum>
  <w:abstractNum w:abstractNumId="4" w15:restartNumberingAfterBreak="0">
    <w:nsid w:val="00000005"/>
    <w:multiLevelType w:val="singleLevel"/>
    <w:tmpl w:val="00000005"/>
    <w:name w:val="WW8Num5"/>
    <w:lvl w:ilvl="0">
      <w:start w:val="1"/>
      <w:numFmt w:val="decimal"/>
      <w:lvlText w:val="%1."/>
      <w:lvlJc w:val="left"/>
      <w:pPr>
        <w:tabs>
          <w:tab w:val="num" w:pos="525"/>
        </w:tabs>
        <w:ind w:left="525" w:hanging="525"/>
      </w:pPr>
      <w:rPr>
        <w:rFonts w:cs="Times New Roman"/>
      </w:rPr>
    </w:lvl>
  </w:abstractNum>
  <w:abstractNum w:abstractNumId="5" w15:restartNumberingAfterBreak="0">
    <w:nsid w:val="00000006"/>
    <w:multiLevelType w:val="singleLevel"/>
    <w:tmpl w:val="00000006"/>
    <w:name w:val="WW8Num6"/>
    <w:lvl w:ilvl="0">
      <w:start w:val="1"/>
      <w:numFmt w:val="decimal"/>
      <w:lvlText w:val="%1."/>
      <w:lvlJc w:val="left"/>
      <w:pPr>
        <w:tabs>
          <w:tab w:val="num" w:pos="405"/>
        </w:tabs>
        <w:ind w:left="405" w:hanging="405"/>
      </w:pPr>
      <w:rPr>
        <w:rFonts w:cs="Times New Roman"/>
      </w:r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0000008"/>
    <w:multiLevelType w:val="singleLevel"/>
    <w:tmpl w:val="00000008"/>
    <w:name w:val="WW8Num8"/>
    <w:lvl w:ilvl="0">
      <w:start w:val="1"/>
      <w:numFmt w:val="lowerLetter"/>
      <w:lvlText w:val="%1)"/>
      <w:lvlJc w:val="left"/>
      <w:pPr>
        <w:tabs>
          <w:tab w:val="num" w:pos="450"/>
        </w:tabs>
        <w:ind w:left="450" w:hanging="450"/>
      </w:pPr>
      <w:rPr>
        <w:rFonts w:cs="Times New Roman"/>
      </w:rPr>
    </w:lvl>
  </w:abstractNum>
  <w:abstractNum w:abstractNumId="8" w15:restartNumberingAfterBreak="0">
    <w:nsid w:val="00000009"/>
    <w:multiLevelType w:val="singleLevel"/>
    <w:tmpl w:val="00000009"/>
    <w:name w:val="WW8Num9"/>
    <w:lvl w:ilvl="0">
      <w:start w:val="1"/>
      <w:numFmt w:val="decimal"/>
      <w:lvlText w:val="%1."/>
      <w:lvlJc w:val="left"/>
      <w:pPr>
        <w:tabs>
          <w:tab w:val="num" w:pos="585"/>
        </w:tabs>
        <w:ind w:left="585" w:hanging="585"/>
      </w:pPr>
      <w:rPr>
        <w:rFonts w:cs="Times New Roman"/>
      </w:r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0B"/>
    <w:multiLevelType w:val="singleLevel"/>
    <w:tmpl w:val="0000000B"/>
    <w:name w:val="WW8Num11"/>
    <w:lvl w:ilvl="0">
      <w:start w:val="1"/>
      <w:numFmt w:val="decimal"/>
      <w:lvlText w:val="%1."/>
      <w:lvlJc w:val="left"/>
      <w:pPr>
        <w:tabs>
          <w:tab w:val="num" w:pos="480"/>
        </w:tabs>
        <w:ind w:left="480" w:hanging="480"/>
      </w:pPr>
      <w:rPr>
        <w:rFonts w:cs="Times New Roman"/>
      </w:rPr>
    </w:lvl>
  </w:abstractNum>
  <w:abstractNum w:abstractNumId="11" w15:restartNumberingAfterBreak="0">
    <w:nsid w:val="0000000C"/>
    <w:multiLevelType w:val="singleLevel"/>
    <w:tmpl w:val="0000000C"/>
    <w:name w:val="WW8Num12"/>
    <w:lvl w:ilvl="0">
      <w:start w:val="1"/>
      <w:numFmt w:val="lowerLetter"/>
      <w:lvlText w:val="%1)"/>
      <w:lvlJc w:val="left"/>
      <w:pPr>
        <w:tabs>
          <w:tab w:val="num" w:pos="480"/>
        </w:tabs>
        <w:ind w:left="480" w:hanging="480"/>
      </w:pPr>
      <w:rPr>
        <w:rFonts w:cs="Times New Roman"/>
      </w:rPr>
    </w:lvl>
  </w:abstractNum>
  <w:abstractNum w:abstractNumId="12" w15:restartNumberingAfterBreak="0">
    <w:nsid w:val="0000000D"/>
    <w:multiLevelType w:val="singleLevel"/>
    <w:tmpl w:val="0000000D"/>
    <w:name w:val="WW8Num13"/>
    <w:lvl w:ilvl="0">
      <w:start w:val="1"/>
      <w:numFmt w:val="decimal"/>
      <w:lvlText w:val="%1."/>
      <w:lvlJc w:val="left"/>
      <w:pPr>
        <w:tabs>
          <w:tab w:val="num" w:pos="360"/>
        </w:tabs>
        <w:ind w:left="360" w:hanging="360"/>
      </w:pPr>
      <w:rPr>
        <w:rFonts w:cs="Times New Roman"/>
      </w:rPr>
    </w:lvl>
  </w:abstractNum>
  <w:abstractNum w:abstractNumId="13" w15:restartNumberingAfterBreak="0">
    <w:nsid w:val="0000000E"/>
    <w:multiLevelType w:val="singleLevel"/>
    <w:tmpl w:val="0000000E"/>
    <w:name w:val="WW8Num14"/>
    <w:lvl w:ilvl="0">
      <w:start w:val="1"/>
      <w:numFmt w:val="decimal"/>
      <w:lvlText w:val="%1)"/>
      <w:lvlJc w:val="left"/>
      <w:pPr>
        <w:tabs>
          <w:tab w:val="num" w:pos="720"/>
        </w:tabs>
        <w:ind w:left="720" w:hanging="360"/>
      </w:pPr>
      <w:rPr>
        <w:rFonts w:cs="Times New Roman"/>
      </w:rPr>
    </w:lvl>
  </w:abstractNum>
  <w:abstractNum w:abstractNumId="14" w15:restartNumberingAfterBreak="0">
    <w:nsid w:val="0000000F"/>
    <w:multiLevelType w:val="singleLevel"/>
    <w:tmpl w:val="0000000F"/>
    <w:name w:val="WW8Num15"/>
    <w:lvl w:ilvl="0">
      <w:start w:val="1"/>
      <w:numFmt w:val="decimal"/>
      <w:lvlText w:val="%1."/>
      <w:lvlJc w:val="left"/>
      <w:pPr>
        <w:tabs>
          <w:tab w:val="num" w:pos="405"/>
        </w:tabs>
        <w:ind w:left="405" w:hanging="405"/>
      </w:pPr>
      <w:rPr>
        <w:rFonts w:cs="Times New Roman"/>
      </w:rPr>
    </w:lvl>
  </w:abstractNum>
  <w:abstractNum w:abstractNumId="15" w15:restartNumberingAfterBreak="0">
    <w:nsid w:val="01525CDD"/>
    <w:multiLevelType w:val="hybridMultilevel"/>
    <w:tmpl w:val="A4A862C2"/>
    <w:lvl w:ilvl="0" w:tplc="3296EFE0">
      <w:start w:val="8"/>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2F106E5"/>
    <w:multiLevelType w:val="hybridMultilevel"/>
    <w:tmpl w:val="6A5E3634"/>
    <w:lvl w:ilvl="0" w:tplc="F3385242">
      <w:start w:val="1"/>
      <w:numFmt w:val="decimal"/>
      <w:lvlText w:val="%1."/>
      <w:lvlJc w:val="left"/>
      <w:pPr>
        <w:tabs>
          <w:tab w:val="num" w:pos="720"/>
        </w:tabs>
        <w:ind w:left="720" w:hanging="360"/>
      </w:pPr>
      <w:rPr>
        <w:b w:val="0"/>
      </w:rPr>
    </w:lvl>
    <w:lvl w:ilvl="1" w:tplc="45D2F294" w:tentative="1">
      <w:start w:val="1"/>
      <w:numFmt w:val="lowerLetter"/>
      <w:lvlText w:val="%2."/>
      <w:lvlJc w:val="left"/>
      <w:pPr>
        <w:tabs>
          <w:tab w:val="num" w:pos="1800"/>
        </w:tabs>
        <w:ind w:left="1800" w:hanging="360"/>
      </w:pPr>
    </w:lvl>
    <w:lvl w:ilvl="2" w:tplc="9D2E8258" w:tentative="1">
      <w:start w:val="1"/>
      <w:numFmt w:val="lowerRoman"/>
      <w:lvlText w:val="%3."/>
      <w:lvlJc w:val="right"/>
      <w:pPr>
        <w:tabs>
          <w:tab w:val="num" w:pos="2520"/>
        </w:tabs>
        <w:ind w:left="2520" w:hanging="180"/>
      </w:pPr>
    </w:lvl>
    <w:lvl w:ilvl="3" w:tplc="0DF000FC" w:tentative="1">
      <w:start w:val="1"/>
      <w:numFmt w:val="decimal"/>
      <w:lvlText w:val="%4."/>
      <w:lvlJc w:val="left"/>
      <w:pPr>
        <w:tabs>
          <w:tab w:val="num" w:pos="3240"/>
        </w:tabs>
        <w:ind w:left="3240" w:hanging="360"/>
      </w:pPr>
    </w:lvl>
    <w:lvl w:ilvl="4" w:tplc="308279C2" w:tentative="1">
      <w:start w:val="1"/>
      <w:numFmt w:val="lowerLetter"/>
      <w:lvlText w:val="%5."/>
      <w:lvlJc w:val="left"/>
      <w:pPr>
        <w:tabs>
          <w:tab w:val="num" w:pos="3960"/>
        </w:tabs>
        <w:ind w:left="3960" w:hanging="360"/>
      </w:pPr>
    </w:lvl>
    <w:lvl w:ilvl="5" w:tplc="7BACF5FC" w:tentative="1">
      <w:start w:val="1"/>
      <w:numFmt w:val="lowerRoman"/>
      <w:lvlText w:val="%6."/>
      <w:lvlJc w:val="right"/>
      <w:pPr>
        <w:tabs>
          <w:tab w:val="num" w:pos="4680"/>
        </w:tabs>
        <w:ind w:left="4680" w:hanging="180"/>
      </w:pPr>
    </w:lvl>
    <w:lvl w:ilvl="6" w:tplc="8D9C31DA" w:tentative="1">
      <w:start w:val="1"/>
      <w:numFmt w:val="decimal"/>
      <w:lvlText w:val="%7."/>
      <w:lvlJc w:val="left"/>
      <w:pPr>
        <w:tabs>
          <w:tab w:val="num" w:pos="5400"/>
        </w:tabs>
        <w:ind w:left="5400" w:hanging="360"/>
      </w:pPr>
    </w:lvl>
    <w:lvl w:ilvl="7" w:tplc="D180989C" w:tentative="1">
      <w:start w:val="1"/>
      <w:numFmt w:val="lowerLetter"/>
      <w:lvlText w:val="%8."/>
      <w:lvlJc w:val="left"/>
      <w:pPr>
        <w:tabs>
          <w:tab w:val="num" w:pos="6120"/>
        </w:tabs>
        <w:ind w:left="6120" w:hanging="360"/>
      </w:pPr>
    </w:lvl>
    <w:lvl w:ilvl="8" w:tplc="461CF1A6" w:tentative="1">
      <w:start w:val="1"/>
      <w:numFmt w:val="lowerRoman"/>
      <w:lvlText w:val="%9."/>
      <w:lvlJc w:val="right"/>
      <w:pPr>
        <w:tabs>
          <w:tab w:val="num" w:pos="6840"/>
        </w:tabs>
        <w:ind w:left="6840" w:hanging="180"/>
      </w:pPr>
    </w:lvl>
  </w:abstractNum>
  <w:abstractNum w:abstractNumId="17" w15:restartNumberingAfterBreak="0">
    <w:nsid w:val="05605D01"/>
    <w:multiLevelType w:val="hybridMultilevel"/>
    <w:tmpl w:val="6D14FFA8"/>
    <w:lvl w:ilvl="0" w:tplc="DCAEB1D2">
      <w:start w:val="1"/>
      <w:numFmt w:val="decimal"/>
      <w:lvlText w:val="%1."/>
      <w:lvlJc w:val="left"/>
      <w:pPr>
        <w:tabs>
          <w:tab w:val="num" w:pos="720"/>
        </w:tabs>
        <w:ind w:left="720" w:hanging="360"/>
      </w:pPr>
      <w:rPr>
        <w:b w:val="0"/>
      </w:rPr>
    </w:lvl>
    <w:lvl w:ilvl="1" w:tplc="69A66730" w:tentative="1">
      <w:start w:val="1"/>
      <w:numFmt w:val="lowerLetter"/>
      <w:lvlText w:val="%2."/>
      <w:lvlJc w:val="left"/>
      <w:pPr>
        <w:tabs>
          <w:tab w:val="num" w:pos="1800"/>
        </w:tabs>
        <w:ind w:left="1800" w:hanging="360"/>
      </w:pPr>
    </w:lvl>
    <w:lvl w:ilvl="2" w:tplc="2B3A9A80" w:tentative="1">
      <w:start w:val="1"/>
      <w:numFmt w:val="lowerRoman"/>
      <w:lvlText w:val="%3."/>
      <w:lvlJc w:val="right"/>
      <w:pPr>
        <w:tabs>
          <w:tab w:val="num" w:pos="2520"/>
        </w:tabs>
        <w:ind w:left="2520" w:hanging="180"/>
      </w:pPr>
    </w:lvl>
    <w:lvl w:ilvl="3" w:tplc="9C282466" w:tentative="1">
      <w:start w:val="1"/>
      <w:numFmt w:val="decimal"/>
      <w:lvlText w:val="%4."/>
      <w:lvlJc w:val="left"/>
      <w:pPr>
        <w:tabs>
          <w:tab w:val="num" w:pos="3240"/>
        </w:tabs>
        <w:ind w:left="3240" w:hanging="360"/>
      </w:pPr>
    </w:lvl>
    <w:lvl w:ilvl="4" w:tplc="BD82A72C" w:tentative="1">
      <w:start w:val="1"/>
      <w:numFmt w:val="lowerLetter"/>
      <w:lvlText w:val="%5."/>
      <w:lvlJc w:val="left"/>
      <w:pPr>
        <w:tabs>
          <w:tab w:val="num" w:pos="3960"/>
        </w:tabs>
        <w:ind w:left="3960" w:hanging="360"/>
      </w:pPr>
    </w:lvl>
    <w:lvl w:ilvl="5" w:tplc="C6D69D52" w:tentative="1">
      <w:start w:val="1"/>
      <w:numFmt w:val="lowerRoman"/>
      <w:lvlText w:val="%6."/>
      <w:lvlJc w:val="right"/>
      <w:pPr>
        <w:tabs>
          <w:tab w:val="num" w:pos="4680"/>
        </w:tabs>
        <w:ind w:left="4680" w:hanging="180"/>
      </w:pPr>
    </w:lvl>
    <w:lvl w:ilvl="6" w:tplc="BD084C12" w:tentative="1">
      <w:start w:val="1"/>
      <w:numFmt w:val="decimal"/>
      <w:lvlText w:val="%7."/>
      <w:lvlJc w:val="left"/>
      <w:pPr>
        <w:tabs>
          <w:tab w:val="num" w:pos="5400"/>
        </w:tabs>
        <w:ind w:left="5400" w:hanging="360"/>
      </w:pPr>
    </w:lvl>
    <w:lvl w:ilvl="7" w:tplc="E598B178" w:tentative="1">
      <w:start w:val="1"/>
      <w:numFmt w:val="lowerLetter"/>
      <w:lvlText w:val="%8."/>
      <w:lvlJc w:val="left"/>
      <w:pPr>
        <w:tabs>
          <w:tab w:val="num" w:pos="6120"/>
        </w:tabs>
        <w:ind w:left="6120" w:hanging="360"/>
      </w:pPr>
    </w:lvl>
    <w:lvl w:ilvl="8" w:tplc="D0108230" w:tentative="1">
      <w:start w:val="1"/>
      <w:numFmt w:val="lowerRoman"/>
      <w:lvlText w:val="%9."/>
      <w:lvlJc w:val="right"/>
      <w:pPr>
        <w:tabs>
          <w:tab w:val="num" w:pos="6840"/>
        </w:tabs>
        <w:ind w:left="6840" w:hanging="180"/>
      </w:pPr>
    </w:lvl>
  </w:abstractNum>
  <w:abstractNum w:abstractNumId="18" w15:restartNumberingAfterBreak="0">
    <w:nsid w:val="06076493"/>
    <w:multiLevelType w:val="hybridMultilevel"/>
    <w:tmpl w:val="4EB01030"/>
    <w:lvl w:ilvl="0" w:tplc="25F0C242">
      <w:start w:val="1"/>
      <w:numFmt w:val="decimal"/>
      <w:lvlText w:val="%1."/>
      <w:lvlJc w:val="left"/>
      <w:pPr>
        <w:tabs>
          <w:tab w:val="num" w:pos="720"/>
        </w:tabs>
        <w:ind w:left="720" w:hanging="360"/>
      </w:pPr>
      <w:rPr>
        <w:b w:val="0"/>
      </w:rPr>
    </w:lvl>
    <w:lvl w:ilvl="1" w:tplc="DE20FB50" w:tentative="1">
      <w:start w:val="1"/>
      <w:numFmt w:val="lowerLetter"/>
      <w:lvlText w:val="%2."/>
      <w:lvlJc w:val="left"/>
      <w:pPr>
        <w:tabs>
          <w:tab w:val="num" w:pos="1800"/>
        </w:tabs>
        <w:ind w:left="1800" w:hanging="360"/>
      </w:pPr>
    </w:lvl>
    <w:lvl w:ilvl="2" w:tplc="D52693E0" w:tentative="1">
      <w:start w:val="1"/>
      <w:numFmt w:val="lowerRoman"/>
      <w:lvlText w:val="%3."/>
      <w:lvlJc w:val="right"/>
      <w:pPr>
        <w:tabs>
          <w:tab w:val="num" w:pos="2520"/>
        </w:tabs>
        <w:ind w:left="2520" w:hanging="180"/>
      </w:pPr>
    </w:lvl>
    <w:lvl w:ilvl="3" w:tplc="8CA6331A" w:tentative="1">
      <w:start w:val="1"/>
      <w:numFmt w:val="decimal"/>
      <w:lvlText w:val="%4."/>
      <w:lvlJc w:val="left"/>
      <w:pPr>
        <w:tabs>
          <w:tab w:val="num" w:pos="3240"/>
        </w:tabs>
        <w:ind w:left="3240" w:hanging="360"/>
      </w:pPr>
    </w:lvl>
    <w:lvl w:ilvl="4" w:tplc="D340D814" w:tentative="1">
      <w:start w:val="1"/>
      <w:numFmt w:val="lowerLetter"/>
      <w:lvlText w:val="%5."/>
      <w:lvlJc w:val="left"/>
      <w:pPr>
        <w:tabs>
          <w:tab w:val="num" w:pos="3960"/>
        </w:tabs>
        <w:ind w:left="3960" w:hanging="360"/>
      </w:pPr>
    </w:lvl>
    <w:lvl w:ilvl="5" w:tplc="F19C8378" w:tentative="1">
      <w:start w:val="1"/>
      <w:numFmt w:val="lowerRoman"/>
      <w:lvlText w:val="%6."/>
      <w:lvlJc w:val="right"/>
      <w:pPr>
        <w:tabs>
          <w:tab w:val="num" w:pos="4680"/>
        </w:tabs>
        <w:ind w:left="4680" w:hanging="180"/>
      </w:pPr>
    </w:lvl>
    <w:lvl w:ilvl="6" w:tplc="16B09EEE" w:tentative="1">
      <w:start w:val="1"/>
      <w:numFmt w:val="decimal"/>
      <w:lvlText w:val="%7."/>
      <w:lvlJc w:val="left"/>
      <w:pPr>
        <w:tabs>
          <w:tab w:val="num" w:pos="5400"/>
        </w:tabs>
        <w:ind w:left="5400" w:hanging="360"/>
      </w:pPr>
    </w:lvl>
    <w:lvl w:ilvl="7" w:tplc="A6F48A44" w:tentative="1">
      <w:start w:val="1"/>
      <w:numFmt w:val="lowerLetter"/>
      <w:lvlText w:val="%8."/>
      <w:lvlJc w:val="left"/>
      <w:pPr>
        <w:tabs>
          <w:tab w:val="num" w:pos="6120"/>
        </w:tabs>
        <w:ind w:left="6120" w:hanging="360"/>
      </w:pPr>
    </w:lvl>
    <w:lvl w:ilvl="8" w:tplc="CCFEA03C" w:tentative="1">
      <w:start w:val="1"/>
      <w:numFmt w:val="lowerRoman"/>
      <w:lvlText w:val="%9."/>
      <w:lvlJc w:val="right"/>
      <w:pPr>
        <w:tabs>
          <w:tab w:val="num" w:pos="6840"/>
        </w:tabs>
        <w:ind w:left="6840" w:hanging="180"/>
      </w:pPr>
    </w:lvl>
  </w:abstractNum>
  <w:abstractNum w:abstractNumId="19" w15:restartNumberingAfterBreak="0">
    <w:nsid w:val="076863C9"/>
    <w:multiLevelType w:val="hybridMultilevel"/>
    <w:tmpl w:val="E0B07BB4"/>
    <w:lvl w:ilvl="0" w:tplc="DE725768">
      <w:start w:val="1"/>
      <w:numFmt w:val="lowerRoman"/>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0CB651BC"/>
    <w:multiLevelType w:val="hybridMultilevel"/>
    <w:tmpl w:val="4712D76E"/>
    <w:lvl w:ilvl="0" w:tplc="75D008FC">
      <w:start w:val="1"/>
      <w:numFmt w:val="decimal"/>
      <w:lvlText w:val="%1."/>
      <w:lvlJc w:val="left"/>
      <w:pPr>
        <w:tabs>
          <w:tab w:val="num" w:pos="720"/>
        </w:tabs>
        <w:ind w:left="720" w:hanging="360"/>
      </w:pPr>
      <w:rPr>
        <w:b w:val="0"/>
      </w:rPr>
    </w:lvl>
    <w:lvl w:ilvl="1" w:tplc="08A63FE0" w:tentative="1">
      <w:start w:val="1"/>
      <w:numFmt w:val="lowerLetter"/>
      <w:lvlText w:val="%2."/>
      <w:lvlJc w:val="left"/>
      <w:pPr>
        <w:tabs>
          <w:tab w:val="num" w:pos="1800"/>
        </w:tabs>
        <w:ind w:left="1800" w:hanging="360"/>
      </w:pPr>
    </w:lvl>
    <w:lvl w:ilvl="2" w:tplc="082E2C2C" w:tentative="1">
      <w:start w:val="1"/>
      <w:numFmt w:val="lowerRoman"/>
      <w:lvlText w:val="%3."/>
      <w:lvlJc w:val="right"/>
      <w:pPr>
        <w:tabs>
          <w:tab w:val="num" w:pos="2520"/>
        </w:tabs>
        <w:ind w:left="2520" w:hanging="180"/>
      </w:pPr>
    </w:lvl>
    <w:lvl w:ilvl="3" w:tplc="1E0E7C82" w:tentative="1">
      <w:start w:val="1"/>
      <w:numFmt w:val="decimal"/>
      <w:lvlText w:val="%4."/>
      <w:lvlJc w:val="left"/>
      <w:pPr>
        <w:tabs>
          <w:tab w:val="num" w:pos="3240"/>
        </w:tabs>
        <w:ind w:left="3240" w:hanging="360"/>
      </w:pPr>
    </w:lvl>
    <w:lvl w:ilvl="4" w:tplc="F7B0A2A4" w:tentative="1">
      <w:start w:val="1"/>
      <w:numFmt w:val="lowerLetter"/>
      <w:lvlText w:val="%5."/>
      <w:lvlJc w:val="left"/>
      <w:pPr>
        <w:tabs>
          <w:tab w:val="num" w:pos="3960"/>
        </w:tabs>
        <w:ind w:left="3960" w:hanging="360"/>
      </w:pPr>
    </w:lvl>
    <w:lvl w:ilvl="5" w:tplc="F774DFD6" w:tentative="1">
      <w:start w:val="1"/>
      <w:numFmt w:val="lowerRoman"/>
      <w:lvlText w:val="%6."/>
      <w:lvlJc w:val="right"/>
      <w:pPr>
        <w:tabs>
          <w:tab w:val="num" w:pos="4680"/>
        </w:tabs>
        <w:ind w:left="4680" w:hanging="180"/>
      </w:pPr>
    </w:lvl>
    <w:lvl w:ilvl="6" w:tplc="C5C249B6" w:tentative="1">
      <w:start w:val="1"/>
      <w:numFmt w:val="decimal"/>
      <w:lvlText w:val="%7."/>
      <w:lvlJc w:val="left"/>
      <w:pPr>
        <w:tabs>
          <w:tab w:val="num" w:pos="5400"/>
        </w:tabs>
        <w:ind w:left="5400" w:hanging="360"/>
      </w:pPr>
    </w:lvl>
    <w:lvl w:ilvl="7" w:tplc="28104C70" w:tentative="1">
      <w:start w:val="1"/>
      <w:numFmt w:val="lowerLetter"/>
      <w:lvlText w:val="%8."/>
      <w:lvlJc w:val="left"/>
      <w:pPr>
        <w:tabs>
          <w:tab w:val="num" w:pos="6120"/>
        </w:tabs>
        <w:ind w:left="6120" w:hanging="360"/>
      </w:pPr>
    </w:lvl>
    <w:lvl w:ilvl="8" w:tplc="CEC28E46" w:tentative="1">
      <w:start w:val="1"/>
      <w:numFmt w:val="lowerRoman"/>
      <w:lvlText w:val="%9."/>
      <w:lvlJc w:val="right"/>
      <w:pPr>
        <w:tabs>
          <w:tab w:val="num" w:pos="6840"/>
        </w:tabs>
        <w:ind w:left="6840" w:hanging="180"/>
      </w:pPr>
    </w:lvl>
  </w:abstractNum>
  <w:abstractNum w:abstractNumId="21" w15:restartNumberingAfterBreak="0">
    <w:nsid w:val="0DC43DE0"/>
    <w:multiLevelType w:val="hybridMultilevel"/>
    <w:tmpl w:val="C4D488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0D4BFB"/>
    <w:multiLevelType w:val="hybridMultilevel"/>
    <w:tmpl w:val="7060992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2447282"/>
    <w:multiLevelType w:val="hybridMultilevel"/>
    <w:tmpl w:val="502AA994"/>
    <w:lvl w:ilvl="0" w:tplc="FFFFFFFF">
      <w:start w:val="1"/>
      <w:numFmt w:val="lowerLetter"/>
      <w:lvlText w:val="%1."/>
      <w:lvlJc w:val="left"/>
      <w:pPr>
        <w:ind w:left="2226" w:hanging="360"/>
      </w:pPr>
    </w:lvl>
    <w:lvl w:ilvl="1" w:tplc="FFFFFFFF" w:tentative="1">
      <w:start w:val="1"/>
      <w:numFmt w:val="lowerLetter"/>
      <w:lvlText w:val="%2."/>
      <w:lvlJc w:val="left"/>
      <w:pPr>
        <w:ind w:left="2946" w:hanging="360"/>
      </w:pPr>
    </w:lvl>
    <w:lvl w:ilvl="2" w:tplc="FFFFFFFF" w:tentative="1">
      <w:start w:val="1"/>
      <w:numFmt w:val="lowerRoman"/>
      <w:lvlText w:val="%3."/>
      <w:lvlJc w:val="right"/>
      <w:pPr>
        <w:ind w:left="3666" w:hanging="180"/>
      </w:pPr>
    </w:lvl>
    <w:lvl w:ilvl="3" w:tplc="FFFFFFFF" w:tentative="1">
      <w:start w:val="1"/>
      <w:numFmt w:val="decimal"/>
      <w:lvlText w:val="%4."/>
      <w:lvlJc w:val="left"/>
      <w:pPr>
        <w:ind w:left="4386" w:hanging="360"/>
      </w:pPr>
    </w:lvl>
    <w:lvl w:ilvl="4" w:tplc="FFFFFFFF" w:tentative="1">
      <w:start w:val="1"/>
      <w:numFmt w:val="lowerLetter"/>
      <w:lvlText w:val="%5."/>
      <w:lvlJc w:val="left"/>
      <w:pPr>
        <w:ind w:left="5106" w:hanging="360"/>
      </w:pPr>
    </w:lvl>
    <w:lvl w:ilvl="5" w:tplc="FFFFFFFF" w:tentative="1">
      <w:start w:val="1"/>
      <w:numFmt w:val="lowerRoman"/>
      <w:lvlText w:val="%6."/>
      <w:lvlJc w:val="right"/>
      <w:pPr>
        <w:ind w:left="5826" w:hanging="180"/>
      </w:pPr>
    </w:lvl>
    <w:lvl w:ilvl="6" w:tplc="FFFFFFFF" w:tentative="1">
      <w:start w:val="1"/>
      <w:numFmt w:val="decimal"/>
      <w:lvlText w:val="%7."/>
      <w:lvlJc w:val="left"/>
      <w:pPr>
        <w:ind w:left="6546" w:hanging="360"/>
      </w:pPr>
    </w:lvl>
    <w:lvl w:ilvl="7" w:tplc="FFFFFFFF" w:tentative="1">
      <w:start w:val="1"/>
      <w:numFmt w:val="lowerLetter"/>
      <w:lvlText w:val="%8."/>
      <w:lvlJc w:val="left"/>
      <w:pPr>
        <w:ind w:left="7266" w:hanging="360"/>
      </w:pPr>
    </w:lvl>
    <w:lvl w:ilvl="8" w:tplc="FFFFFFFF" w:tentative="1">
      <w:start w:val="1"/>
      <w:numFmt w:val="lowerRoman"/>
      <w:lvlText w:val="%9."/>
      <w:lvlJc w:val="right"/>
      <w:pPr>
        <w:ind w:left="7986" w:hanging="180"/>
      </w:pPr>
    </w:lvl>
  </w:abstractNum>
  <w:abstractNum w:abstractNumId="24" w15:restartNumberingAfterBreak="0">
    <w:nsid w:val="142D422B"/>
    <w:multiLevelType w:val="hybridMultilevel"/>
    <w:tmpl w:val="502AA994"/>
    <w:lvl w:ilvl="0" w:tplc="04150019">
      <w:start w:val="1"/>
      <w:numFmt w:val="lowerLetter"/>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25" w15:restartNumberingAfterBreak="0">
    <w:nsid w:val="15272B2E"/>
    <w:multiLevelType w:val="hybridMultilevel"/>
    <w:tmpl w:val="6EF425B4"/>
    <w:lvl w:ilvl="0" w:tplc="52C6E2BA">
      <w:start w:val="1"/>
      <w:numFmt w:val="decimal"/>
      <w:lvlText w:val="%1."/>
      <w:lvlJc w:val="left"/>
      <w:pPr>
        <w:tabs>
          <w:tab w:val="num" w:pos="720"/>
        </w:tabs>
        <w:ind w:left="720" w:hanging="360"/>
      </w:pPr>
      <w:rPr>
        <w:b w:val="0"/>
        <w:color w:val="auto"/>
      </w:rPr>
    </w:lvl>
    <w:lvl w:ilvl="1" w:tplc="B53A14BE" w:tentative="1">
      <w:start w:val="1"/>
      <w:numFmt w:val="lowerLetter"/>
      <w:lvlText w:val="%2."/>
      <w:lvlJc w:val="left"/>
      <w:pPr>
        <w:tabs>
          <w:tab w:val="num" w:pos="1800"/>
        </w:tabs>
        <w:ind w:left="1800" w:hanging="360"/>
      </w:pPr>
    </w:lvl>
    <w:lvl w:ilvl="2" w:tplc="1248C42C" w:tentative="1">
      <w:start w:val="1"/>
      <w:numFmt w:val="lowerRoman"/>
      <w:lvlText w:val="%3."/>
      <w:lvlJc w:val="right"/>
      <w:pPr>
        <w:tabs>
          <w:tab w:val="num" w:pos="2520"/>
        </w:tabs>
        <w:ind w:left="2520" w:hanging="180"/>
      </w:pPr>
    </w:lvl>
    <w:lvl w:ilvl="3" w:tplc="81DE8C4C" w:tentative="1">
      <w:start w:val="1"/>
      <w:numFmt w:val="decimal"/>
      <w:lvlText w:val="%4."/>
      <w:lvlJc w:val="left"/>
      <w:pPr>
        <w:tabs>
          <w:tab w:val="num" w:pos="3240"/>
        </w:tabs>
        <w:ind w:left="3240" w:hanging="360"/>
      </w:pPr>
    </w:lvl>
    <w:lvl w:ilvl="4" w:tplc="E320F400" w:tentative="1">
      <w:start w:val="1"/>
      <w:numFmt w:val="lowerLetter"/>
      <w:lvlText w:val="%5."/>
      <w:lvlJc w:val="left"/>
      <w:pPr>
        <w:tabs>
          <w:tab w:val="num" w:pos="3960"/>
        </w:tabs>
        <w:ind w:left="3960" w:hanging="360"/>
      </w:pPr>
    </w:lvl>
    <w:lvl w:ilvl="5" w:tplc="4586A5EC" w:tentative="1">
      <w:start w:val="1"/>
      <w:numFmt w:val="lowerRoman"/>
      <w:lvlText w:val="%6."/>
      <w:lvlJc w:val="right"/>
      <w:pPr>
        <w:tabs>
          <w:tab w:val="num" w:pos="4680"/>
        </w:tabs>
        <w:ind w:left="4680" w:hanging="180"/>
      </w:pPr>
    </w:lvl>
    <w:lvl w:ilvl="6" w:tplc="E578AEE8" w:tentative="1">
      <w:start w:val="1"/>
      <w:numFmt w:val="decimal"/>
      <w:lvlText w:val="%7."/>
      <w:lvlJc w:val="left"/>
      <w:pPr>
        <w:tabs>
          <w:tab w:val="num" w:pos="5400"/>
        </w:tabs>
        <w:ind w:left="5400" w:hanging="360"/>
      </w:pPr>
    </w:lvl>
    <w:lvl w:ilvl="7" w:tplc="784A2AE4" w:tentative="1">
      <w:start w:val="1"/>
      <w:numFmt w:val="lowerLetter"/>
      <w:lvlText w:val="%8."/>
      <w:lvlJc w:val="left"/>
      <w:pPr>
        <w:tabs>
          <w:tab w:val="num" w:pos="6120"/>
        </w:tabs>
        <w:ind w:left="6120" w:hanging="360"/>
      </w:pPr>
    </w:lvl>
    <w:lvl w:ilvl="8" w:tplc="C7B2B088" w:tentative="1">
      <w:start w:val="1"/>
      <w:numFmt w:val="lowerRoman"/>
      <w:lvlText w:val="%9."/>
      <w:lvlJc w:val="right"/>
      <w:pPr>
        <w:tabs>
          <w:tab w:val="num" w:pos="6840"/>
        </w:tabs>
        <w:ind w:left="6840" w:hanging="180"/>
      </w:pPr>
    </w:lvl>
  </w:abstractNum>
  <w:abstractNum w:abstractNumId="26" w15:restartNumberingAfterBreak="0">
    <w:nsid w:val="16CD5AA7"/>
    <w:multiLevelType w:val="hybridMultilevel"/>
    <w:tmpl w:val="FB9C347E"/>
    <w:lvl w:ilvl="0" w:tplc="04150017">
      <w:start w:val="1"/>
      <w:numFmt w:val="lowerLetter"/>
      <w:lvlText w:val="%1)"/>
      <w:lvlJc w:val="left"/>
      <w:pPr>
        <w:ind w:left="1128" w:hanging="360"/>
      </w:p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27" w15:restartNumberingAfterBreak="0">
    <w:nsid w:val="16EE67BD"/>
    <w:multiLevelType w:val="hybridMultilevel"/>
    <w:tmpl w:val="FD345F2C"/>
    <w:lvl w:ilvl="0" w:tplc="569AEB7A">
      <w:start w:val="1"/>
      <w:numFmt w:val="decimal"/>
      <w:lvlText w:val="%1."/>
      <w:lvlJc w:val="left"/>
      <w:pPr>
        <w:tabs>
          <w:tab w:val="num" w:pos="720"/>
        </w:tabs>
        <w:ind w:left="720" w:hanging="360"/>
      </w:pPr>
      <w:rPr>
        <w:b w:val="0"/>
      </w:rPr>
    </w:lvl>
    <w:lvl w:ilvl="1" w:tplc="5ECAF4BC" w:tentative="1">
      <w:start w:val="1"/>
      <w:numFmt w:val="lowerLetter"/>
      <w:lvlText w:val="%2."/>
      <w:lvlJc w:val="left"/>
      <w:pPr>
        <w:tabs>
          <w:tab w:val="num" w:pos="1800"/>
        </w:tabs>
        <w:ind w:left="1800" w:hanging="360"/>
      </w:pPr>
    </w:lvl>
    <w:lvl w:ilvl="2" w:tplc="650E4F00" w:tentative="1">
      <w:start w:val="1"/>
      <w:numFmt w:val="lowerRoman"/>
      <w:lvlText w:val="%3."/>
      <w:lvlJc w:val="right"/>
      <w:pPr>
        <w:tabs>
          <w:tab w:val="num" w:pos="2520"/>
        </w:tabs>
        <w:ind w:left="2520" w:hanging="180"/>
      </w:pPr>
    </w:lvl>
    <w:lvl w:ilvl="3" w:tplc="3A16B6A2" w:tentative="1">
      <w:start w:val="1"/>
      <w:numFmt w:val="decimal"/>
      <w:lvlText w:val="%4."/>
      <w:lvlJc w:val="left"/>
      <w:pPr>
        <w:tabs>
          <w:tab w:val="num" w:pos="3240"/>
        </w:tabs>
        <w:ind w:left="3240" w:hanging="360"/>
      </w:pPr>
    </w:lvl>
    <w:lvl w:ilvl="4" w:tplc="FE2C613A" w:tentative="1">
      <w:start w:val="1"/>
      <w:numFmt w:val="lowerLetter"/>
      <w:lvlText w:val="%5."/>
      <w:lvlJc w:val="left"/>
      <w:pPr>
        <w:tabs>
          <w:tab w:val="num" w:pos="3960"/>
        </w:tabs>
        <w:ind w:left="3960" w:hanging="360"/>
      </w:pPr>
    </w:lvl>
    <w:lvl w:ilvl="5" w:tplc="531E2ECC" w:tentative="1">
      <w:start w:val="1"/>
      <w:numFmt w:val="lowerRoman"/>
      <w:lvlText w:val="%6."/>
      <w:lvlJc w:val="right"/>
      <w:pPr>
        <w:tabs>
          <w:tab w:val="num" w:pos="4680"/>
        </w:tabs>
        <w:ind w:left="4680" w:hanging="180"/>
      </w:pPr>
    </w:lvl>
    <w:lvl w:ilvl="6" w:tplc="B750161C" w:tentative="1">
      <w:start w:val="1"/>
      <w:numFmt w:val="decimal"/>
      <w:lvlText w:val="%7."/>
      <w:lvlJc w:val="left"/>
      <w:pPr>
        <w:tabs>
          <w:tab w:val="num" w:pos="5400"/>
        </w:tabs>
        <w:ind w:left="5400" w:hanging="360"/>
      </w:pPr>
    </w:lvl>
    <w:lvl w:ilvl="7" w:tplc="7784713A" w:tentative="1">
      <w:start w:val="1"/>
      <w:numFmt w:val="lowerLetter"/>
      <w:lvlText w:val="%8."/>
      <w:lvlJc w:val="left"/>
      <w:pPr>
        <w:tabs>
          <w:tab w:val="num" w:pos="6120"/>
        </w:tabs>
        <w:ind w:left="6120" w:hanging="360"/>
      </w:pPr>
    </w:lvl>
    <w:lvl w:ilvl="8" w:tplc="46D6DA0A" w:tentative="1">
      <w:start w:val="1"/>
      <w:numFmt w:val="lowerRoman"/>
      <w:lvlText w:val="%9."/>
      <w:lvlJc w:val="right"/>
      <w:pPr>
        <w:tabs>
          <w:tab w:val="num" w:pos="6840"/>
        </w:tabs>
        <w:ind w:left="6840" w:hanging="180"/>
      </w:pPr>
    </w:lvl>
  </w:abstractNum>
  <w:abstractNum w:abstractNumId="28" w15:restartNumberingAfterBreak="0">
    <w:nsid w:val="17EF6EA7"/>
    <w:multiLevelType w:val="hybridMultilevel"/>
    <w:tmpl w:val="AFD2ADE6"/>
    <w:lvl w:ilvl="0" w:tplc="FB0ED9A2">
      <w:start w:val="1"/>
      <w:numFmt w:val="decimal"/>
      <w:lvlText w:val="%1."/>
      <w:lvlJc w:val="left"/>
      <w:pPr>
        <w:tabs>
          <w:tab w:val="num" w:pos="720"/>
        </w:tabs>
        <w:ind w:left="720" w:hanging="360"/>
      </w:pPr>
      <w:rPr>
        <w:b w:val="0"/>
      </w:rPr>
    </w:lvl>
    <w:lvl w:ilvl="1" w:tplc="D018E518" w:tentative="1">
      <w:start w:val="1"/>
      <w:numFmt w:val="lowerLetter"/>
      <w:lvlText w:val="%2."/>
      <w:lvlJc w:val="left"/>
      <w:pPr>
        <w:tabs>
          <w:tab w:val="num" w:pos="1800"/>
        </w:tabs>
        <w:ind w:left="1800" w:hanging="360"/>
      </w:pPr>
    </w:lvl>
    <w:lvl w:ilvl="2" w:tplc="46908C06" w:tentative="1">
      <w:start w:val="1"/>
      <w:numFmt w:val="lowerRoman"/>
      <w:lvlText w:val="%3."/>
      <w:lvlJc w:val="right"/>
      <w:pPr>
        <w:tabs>
          <w:tab w:val="num" w:pos="2520"/>
        </w:tabs>
        <w:ind w:left="2520" w:hanging="180"/>
      </w:pPr>
    </w:lvl>
    <w:lvl w:ilvl="3" w:tplc="55D4FB4C" w:tentative="1">
      <w:start w:val="1"/>
      <w:numFmt w:val="decimal"/>
      <w:lvlText w:val="%4."/>
      <w:lvlJc w:val="left"/>
      <w:pPr>
        <w:tabs>
          <w:tab w:val="num" w:pos="3240"/>
        </w:tabs>
        <w:ind w:left="3240" w:hanging="360"/>
      </w:pPr>
    </w:lvl>
    <w:lvl w:ilvl="4" w:tplc="5FB89A14" w:tentative="1">
      <w:start w:val="1"/>
      <w:numFmt w:val="lowerLetter"/>
      <w:lvlText w:val="%5."/>
      <w:lvlJc w:val="left"/>
      <w:pPr>
        <w:tabs>
          <w:tab w:val="num" w:pos="3960"/>
        </w:tabs>
        <w:ind w:left="3960" w:hanging="360"/>
      </w:pPr>
    </w:lvl>
    <w:lvl w:ilvl="5" w:tplc="7186B8DC" w:tentative="1">
      <w:start w:val="1"/>
      <w:numFmt w:val="lowerRoman"/>
      <w:lvlText w:val="%6."/>
      <w:lvlJc w:val="right"/>
      <w:pPr>
        <w:tabs>
          <w:tab w:val="num" w:pos="4680"/>
        </w:tabs>
        <w:ind w:left="4680" w:hanging="180"/>
      </w:pPr>
    </w:lvl>
    <w:lvl w:ilvl="6" w:tplc="4B9035F6" w:tentative="1">
      <w:start w:val="1"/>
      <w:numFmt w:val="decimal"/>
      <w:lvlText w:val="%7."/>
      <w:lvlJc w:val="left"/>
      <w:pPr>
        <w:tabs>
          <w:tab w:val="num" w:pos="5400"/>
        </w:tabs>
        <w:ind w:left="5400" w:hanging="360"/>
      </w:pPr>
    </w:lvl>
    <w:lvl w:ilvl="7" w:tplc="999EBFFE" w:tentative="1">
      <w:start w:val="1"/>
      <w:numFmt w:val="lowerLetter"/>
      <w:lvlText w:val="%8."/>
      <w:lvlJc w:val="left"/>
      <w:pPr>
        <w:tabs>
          <w:tab w:val="num" w:pos="6120"/>
        </w:tabs>
        <w:ind w:left="6120" w:hanging="360"/>
      </w:pPr>
    </w:lvl>
    <w:lvl w:ilvl="8" w:tplc="108E973A" w:tentative="1">
      <w:start w:val="1"/>
      <w:numFmt w:val="lowerRoman"/>
      <w:lvlText w:val="%9."/>
      <w:lvlJc w:val="right"/>
      <w:pPr>
        <w:tabs>
          <w:tab w:val="num" w:pos="6840"/>
        </w:tabs>
        <w:ind w:left="6840" w:hanging="180"/>
      </w:pPr>
    </w:lvl>
  </w:abstractNum>
  <w:abstractNum w:abstractNumId="29" w15:restartNumberingAfterBreak="0">
    <w:nsid w:val="1A0B4E0B"/>
    <w:multiLevelType w:val="hybridMultilevel"/>
    <w:tmpl w:val="80B2C4A6"/>
    <w:lvl w:ilvl="0" w:tplc="BA96C676">
      <w:start w:val="1"/>
      <w:numFmt w:val="decimal"/>
      <w:lvlText w:val="%1."/>
      <w:lvlJc w:val="left"/>
      <w:pPr>
        <w:ind w:left="720" w:hanging="360"/>
      </w:pPr>
    </w:lvl>
    <w:lvl w:ilvl="1" w:tplc="129E9268">
      <w:start w:val="1"/>
      <w:numFmt w:val="decimal"/>
      <w:lvlText w:val="%2."/>
      <w:lvlJc w:val="left"/>
      <w:pPr>
        <w:ind w:left="720" w:hanging="360"/>
      </w:pPr>
    </w:lvl>
    <w:lvl w:ilvl="2" w:tplc="03D2CD42">
      <w:start w:val="1"/>
      <w:numFmt w:val="decimal"/>
      <w:lvlText w:val="%3."/>
      <w:lvlJc w:val="left"/>
      <w:pPr>
        <w:ind w:left="720" w:hanging="360"/>
      </w:pPr>
    </w:lvl>
    <w:lvl w:ilvl="3" w:tplc="D302746C">
      <w:start w:val="1"/>
      <w:numFmt w:val="decimal"/>
      <w:lvlText w:val="%4."/>
      <w:lvlJc w:val="left"/>
      <w:pPr>
        <w:ind w:left="720" w:hanging="360"/>
      </w:pPr>
    </w:lvl>
    <w:lvl w:ilvl="4" w:tplc="E5C65E38">
      <w:start w:val="1"/>
      <w:numFmt w:val="decimal"/>
      <w:lvlText w:val="%5."/>
      <w:lvlJc w:val="left"/>
      <w:pPr>
        <w:ind w:left="720" w:hanging="360"/>
      </w:pPr>
    </w:lvl>
    <w:lvl w:ilvl="5" w:tplc="FF5619E4">
      <w:start w:val="1"/>
      <w:numFmt w:val="decimal"/>
      <w:lvlText w:val="%6."/>
      <w:lvlJc w:val="left"/>
      <w:pPr>
        <w:ind w:left="720" w:hanging="360"/>
      </w:pPr>
    </w:lvl>
    <w:lvl w:ilvl="6" w:tplc="AF2A7E74">
      <w:start w:val="1"/>
      <w:numFmt w:val="decimal"/>
      <w:lvlText w:val="%7."/>
      <w:lvlJc w:val="left"/>
      <w:pPr>
        <w:ind w:left="720" w:hanging="360"/>
      </w:pPr>
    </w:lvl>
    <w:lvl w:ilvl="7" w:tplc="8B141168">
      <w:start w:val="1"/>
      <w:numFmt w:val="decimal"/>
      <w:lvlText w:val="%8."/>
      <w:lvlJc w:val="left"/>
      <w:pPr>
        <w:ind w:left="720" w:hanging="360"/>
      </w:pPr>
    </w:lvl>
    <w:lvl w:ilvl="8" w:tplc="34EEFEC4">
      <w:start w:val="1"/>
      <w:numFmt w:val="decimal"/>
      <w:lvlText w:val="%9."/>
      <w:lvlJc w:val="left"/>
      <w:pPr>
        <w:ind w:left="720" w:hanging="360"/>
      </w:pPr>
    </w:lvl>
  </w:abstractNum>
  <w:abstractNum w:abstractNumId="30" w15:restartNumberingAfterBreak="0">
    <w:nsid w:val="1BE42682"/>
    <w:multiLevelType w:val="hybridMultilevel"/>
    <w:tmpl w:val="144873A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1DDA6E89"/>
    <w:multiLevelType w:val="hybridMultilevel"/>
    <w:tmpl w:val="C420B2D8"/>
    <w:lvl w:ilvl="0" w:tplc="74CC487E">
      <w:start w:val="4"/>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2AB3664"/>
    <w:multiLevelType w:val="hybridMultilevel"/>
    <w:tmpl w:val="AC9A0A84"/>
    <w:lvl w:ilvl="0" w:tplc="AA56324E">
      <w:start w:val="1"/>
      <w:numFmt w:val="decimal"/>
      <w:lvlText w:val="%1."/>
      <w:lvlJc w:val="left"/>
      <w:pPr>
        <w:ind w:left="720" w:hanging="360"/>
      </w:pPr>
    </w:lvl>
    <w:lvl w:ilvl="1" w:tplc="49BAB8FC">
      <w:start w:val="1"/>
      <w:numFmt w:val="decimal"/>
      <w:lvlText w:val="%2."/>
      <w:lvlJc w:val="left"/>
      <w:pPr>
        <w:ind w:left="720" w:hanging="360"/>
      </w:pPr>
    </w:lvl>
    <w:lvl w:ilvl="2" w:tplc="4170F108">
      <w:start w:val="1"/>
      <w:numFmt w:val="decimal"/>
      <w:lvlText w:val="%3."/>
      <w:lvlJc w:val="left"/>
      <w:pPr>
        <w:ind w:left="720" w:hanging="360"/>
      </w:pPr>
    </w:lvl>
    <w:lvl w:ilvl="3" w:tplc="63947C7A">
      <w:start w:val="1"/>
      <w:numFmt w:val="decimal"/>
      <w:lvlText w:val="%4."/>
      <w:lvlJc w:val="left"/>
      <w:pPr>
        <w:ind w:left="720" w:hanging="360"/>
      </w:pPr>
    </w:lvl>
    <w:lvl w:ilvl="4" w:tplc="B2862CB2">
      <w:start w:val="1"/>
      <w:numFmt w:val="decimal"/>
      <w:lvlText w:val="%5."/>
      <w:lvlJc w:val="left"/>
      <w:pPr>
        <w:ind w:left="720" w:hanging="360"/>
      </w:pPr>
    </w:lvl>
    <w:lvl w:ilvl="5" w:tplc="142AE8E2">
      <w:start w:val="1"/>
      <w:numFmt w:val="decimal"/>
      <w:lvlText w:val="%6."/>
      <w:lvlJc w:val="left"/>
      <w:pPr>
        <w:ind w:left="720" w:hanging="360"/>
      </w:pPr>
    </w:lvl>
    <w:lvl w:ilvl="6" w:tplc="BCEAE676">
      <w:start w:val="1"/>
      <w:numFmt w:val="decimal"/>
      <w:lvlText w:val="%7."/>
      <w:lvlJc w:val="left"/>
      <w:pPr>
        <w:ind w:left="720" w:hanging="360"/>
      </w:pPr>
    </w:lvl>
    <w:lvl w:ilvl="7" w:tplc="C0F656FA">
      <w:start w:val="1"/>
      <w:numFmt w:val="decimal"/>
      <w:lvlText w:val="%8."/>
      <w:lvlJc w:val="left"/>
      <w:pPr>
        <w:ind w:left="720" w:hanging="360"/>
      </w:pPr>
    </w:lvl>
    <w:lvl w:ilvl="8" w:tplc="4496AAE8">
      <w:start w:val="1"/>
      <w:numFmt w:val="decimal"/>
      <w:lvlText w:val="%9."/>
      <w:lvlJc w:val="left"/>
      <w:pPr>
        <w:ind w:left="720" w:hanging="360"/>
      </w:pPr>
    </w:lvl>
  </w:abstractNum>
  <w:abstractNum w:abstractNumId="33" w15:restartNumberingAfterBreak="0">
    <w:nsid w:val="29281001"/>
    <w:multiLevelType w:val="hybridMultilevel"/>
    <w:tmpl w:val="540228C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C585869"/>
    <w:multiLevelType w:val="hybridMultilevel"/>
    <w:tmpl w:val="E1C6F2B6"/>
    <w:lvl w:ilvl="0" w:tplc="9BBCF9A6">
      <w:start w:val="1"/>
      <w:numFmt w:val="lowerLetter"/>
      <w:lvlText w:val="%1)"/>
      <w:lvlJc w:val="left"/>
      <w:pPr>
        <w:tabs>
          <w:tab w:val="num" w:pos="1440"/>
        </w:tabs>
        <w:ind w:left="1440" w:hanging="360"/>
      </w:pPr>
      <w:rPr>
        <w:rFonts w:hint="default"/>
      </w:rPr>
    </w:lvl>
    <w:lvl w:ilvl="1" w:tplc="DAD2329A" w:tentative="1">
      <w:start w:val="1"/>
      <w:numFmt w:val="lowerLetter"/>
      <w:lvlText w:val="%2."/>
      <w:lvlJc w:val="left"/>
      <w:pPr>
        <w:tabs>
          <w:tab w:val="num" w:pos="1440"/>
        </w:tabs>
        <w:ind w:left="1440" w:hanging="360"/>
      </w:pPr>
    </w:lvl>
    <w:lvl w:ilvl="2" w:tplc="B8C8738C" w:tentative="1">
      <w:start w:val="1"/>
      <w:numFmt w:val="lowerRoman"/>
      <w:lvlText w:val="%3."/>
      <w:lvlJc w:val="right"/>
      <w:pPr>
        <w:tabs>
          <w:tab w:val="num" w:pos="2160"/>
        </w:tabs>
        <w:ind w:left="2160" w:hanging="180"/>
      </w:pPr>
    </w:lvl>
    <w:lvl w:ilvl="3" w:tplc="6032D9F0" w:tentative="1">
      <w:start w:val="1"/>
      <w:numFmt w:val="decimal"/>
      <w:lvlText w:val="%4."/>
      <w:lvlJc w:val="left"/>
      <w:pPr>
        <w:tabs>
          <w:tab w:val="num" w:pos="2880"/>
        </w:tabs>
        <w:ind w:left="2880" w:hanging="360"/>
      </w:pPr>
    </w:lvl>
    <w:lvl w:ilvl="4" w:tplc="54107DAA" w:tentative="1">
      <w:start w:val="1"/>
      <w:numFmt w:val="lowerLetter"/>
      <w:lvlText w:val="%5."/>
      <w:lvlJc w:val="left"/>
      <w:pPr>
        <w:tabs>
          <w:tab w:val="num" w:pos="3600"/>
        </w:tabs>
        <w:ind w:left="3600" w:hanging="360"/>
      </w:pPr>
    </w:lvl>
    <w:lvl w:ilvl="5" w:tplc="40148B5E" w:tentative="1">
      <w:start w:val="1"/>
      <w:numFmt w:val="lowerRoman"/>
      <w:lvlText w:val="%6."/>
      <w:lvlJc w:val="right"/>
      <w:pPr>
        <w:tabs>
          <w:tab w:val="num" w:pos="4320"/>
        </w:tabs>
        <w:ind w:left="4320" w:hanging="180"/>
      </w:pPr>
    </w:lvl>
    <w:lvl w:ilvl="6" w:tplc="04847F3C" w:tentative="1">
      <w:start w:val="1"/>
      <w:numFmt w:val="decimal"/>
      <w:lvlText w:val="%7."/>
      <w:lvlJc w:val="left"/>
      <w:pPr>
        <w:tabs>
          <w:tab w:val="num" w:pos="5040"/>
        </w:tabs>
        <w:ind w:left="5040" w:hanging="360"/>
      </w:pPr>
    </w:lvl>
    <w:lvl w:ilvl="7" w:tplc="886E532C" w:tentative="1">
      <w:start w:val="1"/>
      <w:numFmt w:val="lowerLetter"/>
      <w:lvlText w:val="%8."/>
      <w:lvlJc w:val="left"/>
      <w:pPr>
        <w:tabs>
          <w:tab w:val="num" w:pos="5760"/>
        </w:tabs>
        <w:ind w:left="5760" w:hanging="360"/>
      </w:pPr>
    </w:lvl>
    <w:lvl w:ilvl="8" w:tplc="53A67D72" w:tentative="1">
      <w:start w:val="1"/>
      <w:numFmt w:val="lowerRoman"/>
      <w:lvlText w:val="%9."/>
      <w:lvlJc w:val="right"/>
      <w:pPr>
        <w:tabs>
          <w:tab w:val="num" w:pos="6480"/>
        </w:tabs>
        <w:ind w:left="6480" w:hanging="180"/>
      </w:pPr>
    </w:lvl>
  </w:abstractNum>
  <w:abstractNum w:abstractNumId="35" w15:restartNumberingAfterBreak="0">
    <w:nsid w:val="2D6A6BF6"/>
    <w:multiLevelType w:val="hybridMultilevel"/>
    <w:tmpl w:val="FA4005A6"/>
    <w:lvl w:ilvl="0" w:tplc="FFFFFFFF">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6" w15:restartNumberingAfterBreak="0">
    <w:nsid w:val="2EAF1A95"/>
    <w:multiLevelType w:val="hybridMultilevel"/>
    <w:tmpl w:val="1BB8ADF2"/>
    <w:lvl w:ilvl="0" w:tplc="8772AF2A">
      <w:start w:val="1"/>
      <w:numFmt w:val="decimal"/>
      <w:lvlText w:val="%1."/>
      <w:lvlJc w:val="left"/>
      <w:pPr>
        <w:ind w:left="720" w:hanging="360"/>
      </w:pPr>
    </w:lvl>
    <w:lvl w:ilvl="1" w:tplc="4B24F7D6">
      <w:start w:val="1"/>
      <w:numFmt w:val="decimal"/>
      <w:lvlText w:val="%2."/>
      <w:lvlJc w:val="left"/>
      <w:pPr>
        <w:ind w:left="720" w:hanging="360"/>
      </w:pPr>
    </w:lvl>
    <w:lvl w:ilvl="2" w:tplc="6400E428">
      <w:start w:val="1"/>
      <w:numFmt w:val="decimal"/>
      <w:lvlText w:val="%3."/>
      <w:lvlJc w:val="left"/>
      <w:pPr>
        <w:ind w:left="720" w:hanging="360"/>
      </w:pPr>
    </w:lvl>
    <w:lvl w:ilvl="3" w:tplc="97483018">
      <w:start w:val="1"/>
      <w:numFmt w:val="decimal"/>
      <w:lvlText w:val="%4."/>
      <w:lvlJc w:val="left"/>
      <w:pPr>
        <w:ind w:left="720" w:hanging="360"/>
      </w:pPr>
    </w:lvl>
    <w:lvl w:ilvl="4" w:tplc="6F3835A0">
      <w:start w:val="1"/>
      <w:numFmt w:val="decimal"/>
      <w:lvlText w:val="%5."/>
      <w:lvlJc w:val="left"/>
      <w:pPr>
        <w:ind w:left="720" w:hanging="360"/>
      </w:pPr>
    </w:lvl>
    <w:lvl w:ilvl="5" w:tplc="C38C57C4">
      <w:start w:val="1"/>
      <w:numFmt w:val="decimal"/>
      <w:lvlText w:val="%6."/>
      <w:lvlJc w:val="left"/>
      <w:pPr>
        <w:ind w:left="720" w:hanging="360"/>
      </w:pPr>
    </w:lvl>
    <w:lvl w:ilvl="6" w:tplc="4D74B112">
      <w:start w:val="1"/>
      <w:numFmt w:val="decimal"/>
      <w:lvlText w:val="%7."/>
      <w:lvlJc w:val="left"/>
      <w:pPr>
        <w:ind w:left="720" w:hanging="360"/>
      </w:pPr>
    </w:lvl>
    <w:lvl w:ilvl="7" w:tplc="9BEC2496">
      <w:start w:val="1"/>
      <w:numFmt w:val="decimal"/>
      <w:lvlText w:val="%8."/>
      <w:lvlJc w:val="left"/>
      <w:pPr>
        <w:ind w:left="720" w:hanging="360"/>
      </w:pPr>
    </w:lvl>
    <w:lvl w:ilvl="8" w:tplc="D9ECC18C">
      <w:start w:val="1"/>
      <w:numFmt w:val="decimal"/>
      <w:lvlText w:val="%9."/>
      <w:lvlJc w:val="left"/>
      <w:pPr>
        <w:ind w:left="720" w:hanging="360"/>
      </w:pPr>
    </w:lvl>
  </w:abstractNum>
  <w:abstractNum w:abstractNumId="37" w15:restartNumberingAfterBreak="0">
    <w:nsid w:val="36FE6276"/>
    <w:multiLevelType w:val="hybridMultilevel"/>
    <w:tmpl w:val="3654A208"/>
    <w:lvl w:ilvl="0" w:tplc="9F7851A4">
      <w:start w:val="1"/>
      <w:numFmt w:val="decimal"/>
      <w:lvlText w:val="%1."/>
      <w:lvlJc w:val="left"/>
      <w:pPr>
        <w:tabs>
          <w:tab w:val="num" w:pos="720"/>
        </w:tabs>
        <w:ind w:left="720" w:hanging="360"/>
      </w:pPr>
      <w:rPr>
        <w:b w:val="0"/>
      </w:rPr>
    </w:lvl>
    <w:lvl w:ilvl="1" w:tplc="57FCD72A" w:tentative="1">
      <w:start w:val="1"/>
      <w:numFmt w:val="lowerLetter"/>
      <w:lvlText w:val="%2."/>
      <w:lvlJc w:val="left"/>
      <w:pPr>
        <w:tabs>
          <w:tab w:val="num" w:pos="1800"/>
        </w:tabs>
        <w:ind w:left="1800" w:hanging="360"/>
      </w:pPr>
    </w:lvl>
    <w:lvl w:ilvl="2" w:tplc="01E4E0CE" w:tentative="1">
      <w:start w:val="1"/>
      <w:numFmt w:val="lowerRoman"/>
      <w:lvlText w:val="%3."/>
      <w:lvlJc w:val="right"/>
      <w:pPr>
        <w:tabs>
          <w:tab w:val="num" w:pos="2520"/>
        </w:tabs>
        <w:ind w:left="2520" w:hanging="180"/>
      </w:pPr>
    </w:lvl>
    <w:lvl w:ilvl="3" w:tplc="F4E6E2BC" w:tentative="1">
      <w:start w:val="1"/>
      <w:numFmt w:val="decimal"/>
      <w:lvlText w:val="%4."/>
      <w:lvlJc w:val="left"/>
      <w:pPr>
        <w:tabs>
          <w:tab w:val="num" w:pos="3240"/>
        </w:tabs>
        <w:ind w:left="3240" w:hanging="360"/>
      </w:pPr>
    </w:lvl>
    <w:lvl w:ilvl="4" w:tplc="C4A81DBC" w:tentative="1">
      <w:start w:val="1"/>
      <w:numFmt w:val="lowerLetter"/>
      <w:lvlText w:val="%5."/>
      <w:lvlJc w:val="left"/>
      <w:pPr>
        <w:tabs>
          <w:tab w:val="num" w:pos="3960"/>
        </w:tabs>
        <w:ind w:left="3960" w:hanging="360"/>
      </w:pPr>
    </w:lvl>
    <w:lvl w:ilvl="5" w:tplc="2CF4E666" w:tentative="1">
      <w:start w:val="1"/>
      <w:numFmt w:val="lowerRoman"/>
      <w:lvlText w:val="%6."/>
      <w:lvlJc w:val="right"/>
      <w:pPr>
        <w:tabs>
          <w:tab w:val="num" w:pos="4680"/>
        </w:tabs>
        <w:ind w:left="4680" w:hanging="180"/>
      </w:pPr>
    </w:lvl>
    <w:lvl w:ilvl="6" w:tplc="623CF4BC" w:tentative="1">
      <w:start w:val="1"/>
      <w:numFmt w:val="decimal"/>
      <w:lvlText w:val="%7."/>
      <w:lvlJc w:val="left"/>
      <w:pPr>
        <w:tabs>
          <w:tab w:val="num" w:pos="5400"/>
        </w:tabs>
        <w:ind w:left="5400" w:hanging="360"/>
      </w:pPr>
    </w:lvl>
    <w:lvl w:ilvl="7" w:tplc="7B667F54" w:tentative="1">
      <w:start w:val="1"/>
      <w:numFmt w:val="lowerLetter"/>
      <w:lvlText w:val="%8."/>
      <w:lvlJc w:val="left"/>
      <w:pPr>
        <w:tabs>
          <w:tab w:val="num" w:pos="6120"/>
        </w:tabs>
        <w:ind w:left="6120" w:hanging="360"/>
      </w:pPr>
    </w:lvl>
    <w:lvl w:ilvl="8" w:tplc="352AE56A" w:tentative="1">
      <w:start w:val="1"/>
      <w:numFmt w:val="lowerRoman"/>
      <w:lvlText w:val="%9."/>
      <w:lvlJc w:val="right"/>
      <w:pPr>
        <w:tabs>
          <w:tab w:val="num" w:pos="6840"/>
        </w:tabs>
        <w:ind w:left="6840" w:hanging="180"/>
      </w:pPr>
    </w:lvl>
  </w:abstractNum>
  <w:abstractNum w:abstractNumId="38" w15:restartNumberingAfterBreak="0">
    <w:nsid w:val="3DA05F85"/>
    <w:multiLevelType w:val="hybridMultilevel"/>
    <w:tmpl w:val="84645414"/>
    <w:lvl w:ilvl="0" w:tplc="F7D2F0E6">
      <w:start w:val="1"/>
      <w:numFmt w:val="decimal"/>
      <w:lvlText w:val="%1."/>
      <w:lvlJc w:val="left"/>
      <w:pPr>
        <w:tabs>
          <w:tab w:val="num" w:pos="720"/>
        </w:tabs>
        <w:ind w:left="720" w:hanging="360"/>
      </w:pPr>
      <w:rPr>
        <w:b w:val="0"/>
      </w:rPr>
    </w:lvl>
    <w:lvl w:ilvl="1" w:tplc="32707AA8" w:tentative="1">
      <w:start w:val="1"/>
      <w:numFmt w:val="lowerLetter"/>
      <w:lvlText w:val="%2."/>
      <w:lvlJc w:val="left"/>
      <w:pPr>
        <w:tabs>
          <w:tab w:val="num" w:pos="1800"/>
        </w:tabs>
        <w:ind w:left="1800" w:hanging="360"/>
      </w:pPr>
    </w:lvl>
    <w:lvl w:ilvl="2" w:tplc="DD0A85C4" w:tentative="1">
      <w:start w:val="1"/>
      <w:numFmt w:val="lowerRoman"/>
      <w:lvlText w:val="%3."/>
      <w:lvlJc w:val="right"/>
      <w:pPr>
        <w:tabs>
          <w:tab w:val="num" w:pos="2520"/>
        </w:tabs>
        <w:ind w:left="2520" w:hanging="180"/>
      </w:pPr>
    </w:lvl>
    <w:lvl w:ilvl="3" w:tplc="11BCDEA6" w:tentative="1">
      <w:start w:val="1"/>
      <w:numFmt w:val="decimal"/>
      <w:lvlText w:val="%4."/>
      <w:lvlJc w:val="left"/>
      <w:pPr>
        <w:tabs>
          <w:tab w:val="num" w:pos="3240"/>
        </w:tabs>
        <w:ind w:left="3240" w:hanging="360"/>
      </w:pPr>
    </w:lvl>
    <w:lvl w:ilvl="4" w:tplc="0AD04EA8" w:tentative="1">
      <w:start w:val="1"/>
      <w:numFmt w:val="lowerLetter"/>
      <w:lvlText w:val="%5."/>
      <w:lvlJc w:val="left"/>
      <w:pPr>
        <w:tabs>
          <w:tab w:val="num" w:pos="3960"/>
        </w:tabs>
        <w:ind w:left="3960" w:hanging="360"/>
      </w:pPr>
    </w:lvl>
    <w:lvl w:ilvl="5" w:tplc="E62CAA60" w:tentative="1">
      <w:start w:val="1"/>
      <w:numFmt w:val="lowerRoman"/>
      <w:lvlText w:val="%6."/>
      <w:lvlJc w:val="right"/>
      <w:pPr>
        <w:tabs>
          <w:tab w:val="num" w:pos="4680"/>
        </w:tabs>
        <w:ind w:left="4680" w:hanging="180"/>
      </w:pPr>
    </w:lvl>
    <w:lvl w:ilvl="6" w:tplc="C396D8F8" w:tentative="1">
      <w:start w:val="1"/>
      <w:numFmt w:val="decimal"/>
      <w:lvlText w:val="%7."/>
      <w:lvlJc w:val="left"/>
      <w:pPr>
        <w:tabs>
          <w:tab w:val="num" w:pos="5400"/>
        </w:tabs>
        <w:ind w:left="5400" w:hanging="360"/>
      </w:pPr>
    </w:lvl>
    <w:lvl w:ilvl="7" w:tplc="34A295FA" w:tentative="1">
      <w:start w:val="1"/>
      <w:numFmt w:val="lowerLetter"/>
      <w:lvlText w:val="%8."/>
      <w:lvlJc w:val="left"/>
      <w:pPr>
        <w:tabs>
          <w:tab w:val="num" w:pos="6120"/>
        </w:tabs>
        <w:ind w:left="6120" w:hanging="360"/>
      </w:pPr>
    </w:lvl>
    <w:lvl w:ilvl="8" w:tplc="0324F244" w:tentative="1">
      <w:start w:val="1"/>
      <w:numFmt w:val="lowerRoman"/>
      <w:lvlText w:val="%9."/>
      <w:lvlJc w:val="right"/>
      <w:pPr>
        <w:tabs>
          <w:tab w:val="num" w:pos="6840"/>
        </w:tabs>
        <w:ind w:left="6840" w:hanging="180"/>
      </w:pPr>
    </w:lvl>
  </w:abstractNum>
  <w:abstractNum w:abstractNumId="39" w15:restartNumberingAfterBreak="0">
    <w:nsid w:val="41BE4A22"/>
    <w:multiLevelType w:val="hybridMultilevel"/>
    <w:tmpl w:val="A0D203F2"/>
    <w:lvl w:ilvl="0" w:tplc="DE725768">
      <w:start w:val="1"/>
      <w:numFmt w:val="lowerRoman"/>
      <w:lvlText w:val="(%1)"/>
      <w:lvlJc w:val="left"/>
      <w:pPr>
        <w:ind w:left="2880" w:hanging="360"/>
      </w:pPr>
      <w:rPr>
        <w:rFonts w:hint="default"/>
        <w:b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0" w15:restartNumberingAfterBreak="0">
    <w:nsid w:val="4226689F"/>
    <w:multiLevelType w:val="hybridMultilevel"/>
    <w:tmpl w:val="E6A2822E"/>
    <w:lvl w:ilvl="0" w:tplc="EAAED1BE">
      <w:start w:val="1"/>
      <w:numFmt w:val="lowerLetter"/>
      <w:lvlText w:val="%1."/>
      <w:lvlJc w:val="left"/>
      <w:pPr>
        <w:ind w:left="1068" w:hanging="360"/>
      </w:pPr>
    </w:lvl>
    <w:lvl w:ilvl="1" w:tplc="06B00842" w:tentative="1">
      <w:start w:val="1"/>
      <w:numFmt w:val="lowerLetter"/>
      <w:lvlText w:val="%2."/>
      <w:lvlJc w:val="left"/>
      <w:pPr>
        <w:tabs>
          <w:tab w:val="num" w:pos="1788"/>
        </w:tabs>
        <w:ind w:left="1788" w:hanging="360"/>
      </w:pPr>
    </w:lvl>
    <w:lvl w:ilvl="2" w:tplc="2898D084" w:tentative="1">
      <w:start w:val="1"/>
      <w:numFmt w:val="lowerRoman"/>
      <w:lvlText w:val="%3."/>
      <w:lvlJc w:val="right"/>
      <w:pPr>
        <w:tabs>
          <w:tab w:val="num" w:pos="2508"/>
        </w:tabs>
        <w:ind w:left="2508" w:hanging="180"/>
      </w:pPr>
    </w:lvl>
    <w:lvl w:ilvl="3" w:tplc="023AD488" w:tentative="1">
      <w:start w:val="1"/>
      <w:numFmt w:val="decimal"/>
      <w:lvlText w:val="%4."/>
      <w:lvlJc w:val="left"/>
      <w:pPr>
        <w:tabs>
          <w:tab w:val="num" w:pos="3228"/>
        </w:tabs>
        <w:ind w:left="3228" w:hanging="360"/>
      </w:pPr>
    </w:lvl>
    <w:lvl w:ilvl="4" w:tplc="07745286" w:tentative="1">
      <w:start w:val="1"/>
      <w:numFmt w:val="lowerLetter"/>
      <w:lvlText w:val="%5."/>
      <w:lvlJc w:val="left"/>
      <w:pPr>
        <w:tabs>
          <w:tab w:val="num" w:pos="3948"/>
        </w:tabs>
        <w:ind w:left="3948" w:hanging="360"/>
      </w:pPr>
    </w:lvl>
    <w:lvl w:ilvl="5" w:tplc="4F9A154A" w:tentative="1">
      <w:start w:val="1"/>
      <w:numFmt w:val="lowerRoman"/>
      <w:lvlText w:val="%6."/>
      <w:lvlJc w:val="right"/>
      <w:pPr>
        <w:tabs>
          <w:tab w:val="num" w:pos="4668"/>
        </w:tabs>
        <w:ind w:left="4668" w:hanging="180"/>
      </w:pPr>
    </w:lvl>
    <w:lvl w:ilvl="6" w:tplc="0E7E5D4A" w:tentative="1">
      <w:start w:val="1"/>
      <w:numFmt w:val="decimal"/>
      <w:lvlText w:val="%7."/>
      <w:lvlJc w:val="left"/>
      <w:pPr>
        <w:tabs>
          <w:tab w:val="num" w:pos="5388"/>
        </w:tabs>
        <w:ind w:left="5388" w:hanging="360"/>
      </w:pPr>
    </w:lvl>
    <w:lvl w:ilvl="7" w:tplc="53B80F48" w:tentative="1">
      <w:start w:val="1"/>
      <w:numFmt w:val="lowerLetter"/>
      <w:lvlText w:val="%8."/>
      <w:lvlJc w:val="left"/>
      <w:pPr>
        <w:tabs>
          <w:tab w:val="num" w:pos="6108"/>
        </w:tabs>
        <w:ind w:left="6108" w:hanging="360"/>
      </w:pPr>
    </w:lvl>
    <w:lvl w:ilvl="8" w:tplc="BD82A526" w:tentative="1">
      <w:start w:val="1"/>
      <w:numFmt w:val="lowerRoman"/>
      <w:lvlText w:val="%9."/>
      <w:lvlJc w:val="right"/>
      <w:pPr>
        <w:tabs>
          <w:tab w:val="num" w:pos="6828"/>
        </w:tabs>
        <w:ind w:left="6828" w:hanging="180"/>
      </w:pPr>
    </w:lvl>
  </w:abstractNum>
  <w:abstractNum w:abstractNumId="41" w15:restartNumberingAfterBreak="0">
    <w:nsid w:val="44095B40"/>
    <w:multiLevelType w:val="hybridMultilevel"/>
    <w:tmpl w:val="FB3CE8EE"/>
    <w:lvl w:ilvl="0" w:tplc="37FC3E7A">
      <w:start w:val="1"/>
      <w:numFmt w:val="decimal"/>
      <w:lvlText w:val="%1."/>
      <w:lvlJc w:val="left"/>
      <w:pPr>
        <w:tabs>
          <w:tab w:val="num" w:pos="720"/>
        </w:tabs>
        <w:ind w:left="720" w:hanging="360"/>
      </w:pPr>
      <w:rPr>
        <w:b w:val="0"/>
      </w:rPr>
    </w:lvl>
    <w:lvl w:ilvl="1" w:tplc="62DAE18A" w:tentative="1">
      <w:start w:val="1"/>
      <w:numFmt w:val="lowerLetter"/>
      <w:lvlText w:val="%2."/>
      <w:lvlJc w:val="left"/>
      <w:pPr>
        <w:tabs>
          <w:tab w:val="num" w:pos="1800"/>
        </w:tabs>
        <w:ind w:left="1800" w:hanging="360"/>
      </w:pPr>
    </w:lvl>
    <w:lvl w:ilvl="2" w:tplc="077446BC" w:tentative="1">
      <w:start w:val="1"/>
      <w:numFmt w:val="lowerRoman"/>
      <w:lvlText w:val="%3."/>
      <w:lvlJc w:val="right"/>
      <w:pPr>
        <w:tabs>
          <w:tab w:val="num" w:pos="2520"/>
        </w:tabs>
        <w:ind w:left="2520" w:hanging="180"/>
      </w:pPr>
    </w:lvl>
    <w:lvl w:ilvl="3" w:tplc="0B38A092" w:tentative="1">
      <w:start w:val="1"/>
      <w:numFmt w:val="decimal"/>
      <w:lvlText w:val="%4."/>
      <w:lvlJc w:val="left"/>
      <w:pPr>
        <w:tabs>
          <w:tab w:val="num" w:pos="3240"/>
        </w:tabs>
        <w:ind w:left="3240" w:hanging="360"/>
      </w:pPr>
    </w:lvl>
    <w:lvl w:ilvl="4" w:tplc="885CD512" w:tentative="1">
      <w:start w:val="1"/>
      <w:numFmt w:val="lowerLetter"/>
      <w:lvlText w:val="%5."/>
      <w:lvlJc w:val="left"/>
      <w:pPr>
        <w:tabs>
          <w:tab w:val="num" w:pos="3960"/>
        </w:tabs>
        <w:ind w:left="3960" w:hanging="360"/>
      </w:pPr>
    </w:lvl>
    <w:lvl w:ilvl="5" w:tplc="9C32C7C8" w:tentative="1">
      <w:start w:val="1"/>
      <w:numFmt w:val="lowerRoman"/>
      <w:lvlText w:val="%6."/>
      <w:lvlJc w:val="right"/>
      <w:pPr>
        <w:tabs>
          <w:tab w:val="num" w:pos="4680"/>
        </w:tabs>
        <w:ind w:left="4680" w:hanging="180"/>
      </w:pPr>
    </w:lvl>
    <w:lvl w:ilvl="6" w:tplc="B868F1CA" w:tentative="1">
      <w:start w:val="1"/>
      <w:numFmt w:val="decimal"/>
      <w:lvlText w:val="%7."/>
      <w:lvlJc w:val="left"/>
      <w:pPr>
        <w:tabs>
          <w:tab w:val="num" w:pos="5400"/>
        </w:tabs>
        <w:ind w:left="5400" w:hanging="360"/>
      </w:pPr>
    </w:lvl>
    <w:lvl w:ilvl="7" w:tplc="5392A1BE" w:tentative="1">
      <w:start w:val="1"/>
      <w:numFmt w:val="lowerLetter"/>
      <w:lvlText w:val="%8."/>
      <w:lvlJc w:val="left"/>
      <w:pPr>
        <w:tabs>
          <w:tab w:val="num" w:pos="6120"/>
        </w:tabs>
        <w:ind w:left="6120" w:hanging="360"/>
      </w:pPr>
    </w:lvl>
    <w:lvl w:ilvl="8" w:tplc="9BE2A70E" w:tentative="1">
      <w:start w:val="1"/>
      <w:numFmt w:val="lowerRoman"/>
      <w:lvlText w:val="%9."/>
      <w:lvlJc w:val="right"/>
      <w:pPr>
        <w:tabs>
          <w:tab w:val="num" w:pos="6840"/>
        </w:tabs>
        <w:ind w:left="6840" w:hanging="180"/>
      </w:pPr>
    </w:lvl>
  </w:abstractNum>
  <w:abstractNum w:abstractNumId="42" w15:restartNumberingAfterBreak="0">
    <w:nsid w:val="44791BB8"/>
    <w:multiLevelType w:val="multilevel"/>
    <w:tmpl w:val="F71803CA"/>
    <w:lvl w:ilvl="0">
      <w:start w:val="1"/>
      <w:numFmt w:val="decimal"/>
      <w:lvlText w:val="%1."/>
      <w:lvlJc w:val="left"/>
      <w:pPr>
        <w:tabs>
          <w:tab w:val="num" w:pos="720"/>
        </w:tabs>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5BC74C6"/>
    <w:multiLevelType w:val="hybridMultilevel"/>
    <w:tmpl w:val="3168E2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C81818"/>
    <w:multiLevelType w:val="hybridMultilevel"/>
    <w:tmpl w:val="E0E0A320"/>
    <w:lvl w:ilvl="0" w:tplc="8CA044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DB72A90"/>
    <w:multiLevelType w:val="hybridMultilevel"/>
    <w:tmpl w:val="D80A7AEE"/>
    <w:lvl w:ilvl="0" w:tplc="FFFFFFFF">
      <w:start w:val="1"/>
      <w:numFmt w:val="decimal"/>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46" w15:restartNumberingAfterBreak="0">
    <w:nsid w:val="50B44A25"/>
    <w:multiLevelType w:val="hybridMultilevel"/>
    <w:tmpl w:val="70500C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2C47633"/>
    <w:multiLevelType w:val="hybridMultilevel"/>
    <w:tmpl w:val="858A8AA6"/>
    <w:lvl w:ilvl="0" w:tplc="7602CBF8">
      <w:start w:val="1"/>
      <w:numFmt w:val="decimal"/>
      <w:lvlText w:val="%1."/>
      <w:lvlJc w:val="left"/>
      <w:pPr>
        <w:tabs>
          <w:tab w:val="num" w:pos="720"/>
        </w:tabs>
        <w:ind w:left="720" w:hanging="360"/>
      </w:pPr>
      <w:rPr>
        <w:b w:val="0"/>
      </w:rPr>
    </w:lvl>
    <w:lvl w:ilvl="1" w:tplc="6DE42D28" w:tentative="1">
      <w:start w:val="1"/>
      <w:numFmt w:val="lowerLetter"/>
      <w:lvlText w:val="%2."/>
      <w:lvlJc w:val="left"/>
      <w:pPr>
        <w:tabs>
          <w:tab w:val="num" w:pos="1800"/>
        </w:tabs>
        <w:ind w:left="1800" w:hanging="360"/>
      </w:pPr>
    </w:lvl>
    <w:lvl w:ilvl="2" w:tplc="C7E884B8" w:tentative="1">
      <w:start w:val="1"/>
      <w:numFmt w:val="lowerRoman"/>
      <w:lvlText w:val="%3."/>
      <w:lvlJc w:val="right"/>
      <w:pPr>
        <w:tabs>
          <w:tab w:val="num" w:pos="2520"/>
        </w:tabs>
        <w:ind w:left="2520" w:hanging="180"/>
      </w:pPr>
    </w:lvl>
    <w:lvl w:ilvl="3" w:tplc="08D08DB8" w:tentative="1">
      <w:start w:val="1"/>
      <w:numFmt w:val="decimal"/>
      <w:lvlText w:val="%4."/>
      <w:lvlJc w:val="left"/>
      <w:pPr>
        <w:tabs>
          <w:tab w:val="num" w:pos="3240"/>
        </w:tabs>
        <w:ind w:left="3240" w:hanging="360"/>
      </w:pPr>
    </w:lvl>
    <w:lvl w:ilvl="4" w:tplc="36FCC978" w:tentative="1">
      <w:start w:val="1"/>
      <w:numFmt w:val="lowerLetter"/>
      <w:lvlText w:val="%5."/>
      <w:lvlJc w:val="left"/>
      <w:pPr>
        <w:tabs>
          <w:tab w:val="num" w:pos="3960"/>
        </w:tabs>
        <w:ind w:left="3960" w:hanging="360"/>
      </w:pPr>
    </w:lvl>
    <w:lvl w:ilvl="5" w:tplc="93826356" w:tentative="1">
      <w:start w:val="1"/>
      <w:numFmt w:val="lowerRoman"/>
      <w:lvlText w:val="%6."/>
      <w:lvlJc w:val="right"/>
      <w:pPr>
        <w:tabs>
          <w:tab w:val="num" w:pos="4680"/>
        </w:tabs>
        <w:ind w:left="4680" w:hanging="180"/>
      </w:pPr>
    </w:lvl>
    <w:lvl w:ilvl="6" w:tplc="77FEC482" w:tentative="1">
      <w:start w:val="1"/>
      <w:numFmt w:val="decimal"/>
      <w:lvlText w:val="%7."/>
      <w:lvlJc w:val="left"/>
      <w:pPr>
        <w:tabs>
          <w:tab w:val="num" w:pos="5400"/>
        </w:tabs>
        <w:ind w:left="5400" w:hanging="360"/>
      </w:pPr>
    </w:lvl>
    <w:lvl w:ilvl="7" w:tplc="4ACE1B8E" w:tentative="1">
      <w:start w:val="1"/>
      <w:numFmt w:val="lowerLetter"/>
      <w:lvlText w:val="%8."/>
      <w:lvlJc w:val="left"/>
      <w:pPr>
        <w:tabs>
          <w:tab w:val="num" w:pos="6120"/>
        </w:tabs>
        <w:ind w:left="6120" w:hanging="360"/>
      </w:pPr>
    </w:lvl>
    <w:lvl w:ilvl="8" w:tplc="79A2D0D2" w:tentative="1">
      <w:start w:val="1"/>
      <w:numFmt w:val="lowerRoman"/>
      <w:lvlText w:val="%9."/>
      <w:lvlJc w:val="right"/>
      <w:pPr>
        <w:tabs>
          <w:tab w:val="num" w:pos="6840"/>
        </w:tabs>
        <w:ind w:left="6840" w:hanging="180"/>
      </w:pPr>
    </w:lvl>
  </w:abstractNum>
  <w:abstractNum w:abstractNumId="48" w15:restartNumberingAfterBreak="0">
    <w:nsid w:val="54481DDE"/>
    <w:multiLevelType w:val="hybridMultilevel"/>
    <w:tmpl w:val="4476F9C8"/>
    <w:lvl w:ilvl="0" w:tplc="FB0A60A8">
      <w:start w:val="1"/>
      <w:numFmt w:val="decimal"/>
      <w:lvlText w:val="%1."/>
      <w:lvlJc w:val="left"/>
      <w:pPr>
        <w:ind w:left="720" w:hanging="360"/>
      </w:pPr>
    </w:lvl>
    <w:lvl w:ilvl="1" w:tplc="99E68982">
      <w:start w:val="1"/>
      <w:numFmt w:val="lowerLetter"/>
      <w:lvlText w:val="%2."/>
      <w:lvlJc w:val="left"/>
      <w:pPr>
        <w:ind w:left="1440" w:hanging="360"/>
      </w:pPr>
    </w:lvl>
    <w:lvl w:ilvl="2" w:tplc="A580D244">
      <w:start w:val="1"/>
      <w:numFmt w:val="lowerRoman"/>
      <w:lvlText w:val="%3."/>
      <w:lvlJc w:val="right"/>
      <w:pPr>
        <w:ind w:left="2160" w:hanging="180"/>
      </w:pPr>
    </w:lvl>
    <w:lvl w:ilvl="3" w:tplc="23C8F4A4">
      <w:start w:val="1"/>
      <w:numFmt w:val="decimal"/>
      <w:lvlText w:val="%4."/>
      <w:lvlJc w:val="left"/>
      <w:pPr>
        <w:ind w:left="2880" w:hanging="360"/>
      </w:pPr>
    </w:lvl>
    <w:lvl w:ilvl="4" w:tplc="F82407B8">
      <w:start w:val="1"/>
      <w:numFmt w:val="lowerLetter"/>
      <w:lvlText w:val="%5."/>
      <w:lvlJc w:val="left"/>
      <w:pPr>
        <w:ind w:left="3600" w:hanging="360"/>
      </w:pPr>
    </w:lvl>
    <w:lvl w:ilvl="5" w:tplc="8588223A">
      <w:start w:val="1"/>
      <w:numFmt w:val="lowerRoman"/>
      <w:lvlText w:val="%6."/>
      <w:lvlJc w:val="right"/>
      <w:pPr>
        <w:ind w:left="4320" w:hanging="180"/>
      </w:pPr>
    </w:lvl>
    <w:lvl w:ilvl="6" w:tplc="4E603E90">
      <w:start w:val="1"/>
      <w:numFmt w:val="decimal"/>
      <w:lvlText w:val="%7."/>
      <w:lvlJc w:val="left"/>
      <w:pPr>
        <w:ind w:left="5040" w:hanging="360"/>
      </w:pPr>
    </w:lvl>
    <w:lvl w:ilvl="7" w:tplc="6E5C5D14">
      <w:start w:val="1"/>
      <w:numFmt w:val="lowerLetter"/>
      <w:lvlText w:val="%8."/>
      <w:lvlJc w:val="left"/>
      <w:pPr>
        <w:ind w:left="5760" w:hanging="360"/>
      </w:pPr>
    </w:lvl>
    <w:lvl w:ilvl="8" w:tplc="3B385A12">
      <w:start w:val="1"/>
      <w:numFmt w:val="lowerRoman"/>
      <w:lvlText w:val="%9."/>
      <w:lvlJc w:val="right"/>
      <w:pPr>
        <w:ind w:left="6480" w:hanging="180"/>
      </w:pPr>
    </w:lvl>
  </w:abstractNum>
  <w:abstractNum w:abstractNumId="49" w15:restartNumberingAfterBreak="0">
    <w:nsid w:val="54F92503"/>
    <w:multiLevelType w:val="hybridMultilevel"/>
    <w:tmpl w:val="417C8FE6"/>
    <w:lvl w:ilvl="0" w:tplc="FD3CA64C">
      <w:start w:val="1"/>
      <w:numFmt w:val="decimal"/>
      <w:lvlText w:val="%1)"/>
      <w:lvlJc w:val="left"/>
      <w:pPr>
        <w:ind w:left="720" w:hanging="360"/>
      </w:pPr>
    </w:lvl>
    <w:lvl w:ilvl="1" w:tplc="1F86997E">
      <w:start w:val="1"/>
      <w:numFmt w:val="decimal"/>
      <w:lvlText w:val="%2)"/>
      <w:lvlJc w:val="left"/>
      <w:pPr>
        <w:ind w:left="720" w:hanging="360"/>
      </w:pPr>
    </w:lvl>
    <w:lvl w:ilvl="2" w:tplc="ED382850">
      <w:start w:val="1"/>
      <w:numFmt w:val="decimal"/>
      <w:lvlText w:val="%3)"/>
      <w:lvlJc w:val="left"/>
      <w:pPr>
        <w:ind w:left="720" w:hanging="360"/>
      </w:pPr>
    </w:lvl>
    <w:lvl w:ilvl="3" w:tplc="DCA407D4">
      <w:start w:val="1"/>
      <w:numFmt w:val="decimal"/>
      <w:lvlText w:val="%4)"/>
      <w:lvlJc w:val="left"/>
      <w:pPr>
        <w:ind w:left="720" w:hanging="360"/>
      </w:pPr>
    </w:lvl>
    <w:lvl w:ilvl="4" w:tplc="A2E0016E">
      <w:start w:val="1"/>
      <w:numFmt w:val="decimal"/>
      <w:lvlText w:val="%5)"/>
      <w:lvlJc w:val="left"/>
      <w:pPr>
        <w:ind w:left="720" w:hanging="360"/>
      </w:pPr>
    </w:lvl>
    <w:lvl w:ilvl="5" w:tplc="1418355A">
      <w:start w:val="1"/>
      <w:numFmt w:val="decimal"/>
      <w:lvlText w:val="%6)"/>
      <w:lvlJc w:val="left"/>
      <w:pPr>
        <w:ind w:left="720" w:hanging="360"/>
      </w:pPr>
    </w:lvl>
    <w:lvl w:ilvl="6" w:tplc="43F8D080">
      <w:start w:val="1"/>
      <w:numFmt w:val="decimal"/>
      <w:lvlText w:val="%7)"/>
      <w:lvlJc w:val="left"/>
      <w:pPr>
        <w:ind w:left="720" w:hanging="360"/>
      </w:pPr>
    </w:lvl>
    <w:lvl w:ilvl="7" w:tplc="766813DC">
      <w:start w:val="1"/>
      <w:numFmt w:val="decimal"/>
      <w:lvlText w:val="%8)"/>
      <w:lvlJc w:val="left"/>
      <w:pPr>
        <w:ind w:left="720" w:hanging="360"/>
      </w:pPr>
    </w:lvl>
    <w:lvl w:ilvl="8" w:tplc="587AB72A">
      <w:start w:val="1"/>
      <w:numFmt w:val="decimal"/>
      <w:lvlText w:val="%9)"/>
      <w:lvlJc w:val="left"/>
      <w:pPr>
        <w:ind w:left="720" w:hanging="360"/>
      </w:pPr>
    </w:lvl>
  </w:abstractNum>
  <w:abstractNum w:abstractNumId="50" w15:restartNumberingAfterBreak="0">
    <w:nsid w:val="57CD10CE"/>
    <w:multiLevelType w:val="hybridMultilevel"/>
    <w:tmpl w:val="B9CEB70C"/>
    <w:lvl w:ilvl="0" w:tplc="56C63B0C">
      <w:start w:val="1"/>
      <w:numFmt w:val="decimal"/>
      <w:lvlText w:val="%1."/>
      <w:lvlJc w:val="left"/>
      <w:pPr>
        <w:tabs>
          <w:tab w:val="num" w:pos="720"/>
        </w:tabs>
        <w:ind w:left="720" w:hanging="360"/>
      </w:pPr>
      <w:rPr>
        <w:b w:val="0"/>
      </w:rPr>
    </w:lvl>
    <w:lvl w:ilvl="1" w:tplc="926A5C82" w:tentative="1">
      <w:start w:val="1"/>
      <w:numFmt w:val="lowerLetter"/>
      <w:lvlText w:val="%2."/>
      <w:lvlJc w:val="left"/>
      <w:pPr>
        <w:tabs>
          <w:tab w:val="num" w:pos="1800"/>
        </w:tabs>
        <w:ind w:left="1800" w:hanging="360"/>
      </w:pPr>
    </w:lvl>
    <w:lvl w:ilvl="2" w:tplc="4874E02E" w:tentative="1">
      <w:start w:val="1"/>
      <w:numFmt w:val="lowerRoman"/>
      <w:lvlText w:val="%3."/>
      <w:lvlJc w:val="right"/>
      <w:pPr>
        <w:tabs>
          <w:tab w:val="num" w:pos="2520"/>
        </w:tabs>
        <w:ind w:left="2520" w:hanging="180"/>
      </w:pPr>
    </w:lvl>
    <w:lvl w:ilvl="3" w:tplc="F9667C0A" w:tentative="1">
      <w:start w:val="1"/>
      <w:numFmt w:val="decimal"/>
      <w:lvlText w:val="%4."/>
      <w:lvlJc w:val="left"/>
      <w:pPr>
        <w:tabs>
          <w:tab w:val="num" w:pos="3240"/>
        </w:tabs>
        <w:ind w:left="3240" w:hanging="360"/>
      </w:pPr>
    </w:lvl>
    <w:lvl w:ilvl="4" w:tplc="21F4FA5E" w:tentative="1">
      <w:start w:val="1"/>
      <w:numFmt w:val="lowerLetter"/>
      <w:lvlText w:val="%5."/>
      <w:lvlJc w:val="left"/>
      <w:pPr>
        <w:tabs>
          <w:tab w:val="num" w:pos="3960"/>
        </w:tabs>
        <w:ind w:left="3960" w:hanging="360"/>
      </w:pPr>
    </w:lvl>
    <w:lvl w:ilvl="5" w:tplc="6CEE80F4" w:tentative="1">
      <w:start w:val="1"/>
      <w:numFmt w:val="lowerRoman"/>
      <w:lvlText w:val="%6."/>
      <w:lvlJc w:val="right"/>
      <w:pPr>
        <w:tabs>
          <w:tab w:val="num" w:pos="4680"/>
        </w:tabs>
        <w:ind w:left="4680" w:hanging="180"/>
      </w:pPr>
    </w:lvl>
    <w:lvl w:ilvl="6" w:tplc="753AA3CC" w:tentative="1">
      <w:start w:val="1"/>
      <w:numFmt w:val="decimal"/>
      <w:lvlText w:val="%7."/>
      <w:lvlJc w:val="left"/>
      <w:pPr>
        <w:tabs>
          <w:tab w:val="num" w:pos="5400"/>
        </w:tabs>
        <w:ind w:left="5400" w:hanging="360"/>
      </w:pPr>
    </w:lvl>
    <w:lvl w:ilvl="7" w:tplc="705044C4" w:tentative="1">
      <w:start w:val="1"/>
      <w:numFmt w:val="lowerLetter"/>
      <w:lvlText w:val="%8."/>
      <w:lvlJc w:val="left"/>
      <w:pPr>
        <w:tabs>
          <w:tab w:val="num" w:pos="6120"/>
        </w:tabs>
        <w:ind w:left="6120" w:hanging="360"/>
      </w:pPr>
    </w:lvl>
    <w:lvl w:ilvl="8" w:tplc="874AAD0E" w:tentative="1">
      <w:start w:val="1"/>
      <w:numFmt w:val="lowerRoman"/>
      <w:lvlText w:val="%9."/>
      <w:lvlJc w:val="right"/>
      <w:pPr>
        <w:tabs>
          <w:tab w:val="num" w:pos="6840"/>
        </w:tabs>
        <w:ind w:left="6840" w:hanging="180"/>
      </w:pPr>
    </w:lvl>
  </w:abstractNum>
  <w:abstractNum w:abstractNumId="51" w15:restartNumberingAfterBreak="0">
    <w:nsid w:val="5B1A3990"/>
    <w:multiLevelType w:val="hybridMultilevel"/>
    <w:tmpl w:val="D80A7AEE"/>
    <w:lvl w:ilvl="0" w:tplc="FFFFFFFF">
      <w:start w:val="1"/>
      <w:numFmt w:val="decimal"/>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52" w15:restartNumberingAfterBreak="0">
    <w:nsid w:val="64ED282D"/>
    <w:multiLevelType w:val="hybridMultilevel"/>
    <w:tmpl w:val="6CCEBCF6"/>
    <w:lvl w:ilvl="0" w:tplc="C9C630B2">
      <w:start w:val="1"/>
      <w:numFmt w:val="lowerLetter"/>
      <w:lvlText w:val="%1."/>
      <w:lvlJc w:val="left"/>
      <w:pPr>
        <w:ind w:left="1080" w:hanging="360"/>
      </w:pPr>
    </w:lvl>
    <w:lvl w:ilvl="1" w:tplc="7F4AC972" w:tentative="1">
      <w:start w:val="1"/>
      <w:numFmt w:val="lowerLetter"/>
      <w:lvlText w:val="%2."/>
      <w:lvlJc w:val="left"/>
      <w:pPr>
        <w:tabs>
          <w:tab w:val="num" w:pos="1706"/>
        </w:tabs>
        <w:ind w:left="1706" w:hanging="360"/>
      </w:pPr>
    </w:lvl>
    <w:lvl w:ilvl="2" w:tplc="D8EA05DA" w:tentative="1">
      <w:start w:val="1"/>
      <w:numFmt w:val="lowerRoman"/>
      <w:lvlText w:val="%3."/>
      <w:lvlJc w:val="right"/>
      <w:pPr>
        <w:tabs>
          <w:tab w:val="num" w:pos="2426"/>
        </w:tabs>
        <w:ind w:left="2426" w:hanging="180"/>
      </w:pPr>
    </w:lvl>
    <w:lvl w:ilvl="3" w:tplc="C50837B2" w:tentative="1">
      <w:start w:val="1"/>
      <w:numFmt w:val="decimal"/>
      <w:lvlText w:val="%4."/>
      <w:lvlJc w:val="left"/>
      <w:pPr>
        <w:tabs>
          <w:tab w:val="num" w:pos="3146"/>
        </w:tabs>
        <w:ind w:left="3146" w:hanging="360"/>
      </w:pPr>
    </w:lvl>
    <w:lvl w:ilvl="4" w:tplc="F3E2C462" w:tentative="1">
      <w:start w:val="1"/>
      <w:numFmt w:val="lowerLetter"/>
      <w:lvlText w:val="%5."/>
      <w:lvlJc w:val="left"/>
      <w:pPr>
        <w:tabs>
          <w:tab w:val="num" w:pos="3866"/>
        </w:tabs>
        <w:ind w:left="3866" w:hanging="360"/>
      </w:pPr>
    </w:lvl>
    <w:lvl w:ilvl="5" w:tplc="7FA8BF42" w:tentative="1">
      <w:start w:val="1"/>
      <w:numFmt w:val="lowerRoman"/>
      <w:lvlText w:val="%6."/>
      <w:lvlJc w:val="right"/>
      <w:pPr>
        <w:tabs>
          <w:tab w:val="num" w:pos="4586"/>
        </w:tabs>
        <w:ind w:left="4586" w:hanging="180"/>
      </w:pPr>
    </w:lvl>
    <w:lvl w:ilvl="6" w:tplc="D09C6A5C" w:tentative="1">
      <w:start w:val="1"/>
      <w:numFmt w:val="decimal"/>
      <w:lvlText w:val="%7."/>
      <w:lvlJc w:val="left"/>
      <w:pPr>
        <w:tabs>
          <w:tab w:val="num" w:pos="5306"/>
        </w:tabs>
        <w:ind w:left="5306" w:hanging="360"/>
      </w:pPr>
    </w:lvl>
    <w:lvl w:ilvl="7" w:tplc="A7EA6826" w:tentative="1">
      <w:start w:val="1"/>
      <w:numFmt w:val="lowerLetter"/>
      <w:lvlText w:val="%8."/>
      <w:lvlJc w:val="left"/>
      <w:pPr>
        <w:tabs>
          <w:tab w:val="num" w:pos="6026"/>
        </w:tabs>
        <w:ind w:left="6026" w:hanging="360"/>
      </w:pPr>
    </w:lvl>
    <w:lvl w:ilvl="8" w:tplc="F636FF90" w:tentative="1">
      <w:start w:val="1"/>
      <w:numFmt w:val="lowerRoman"/>
      <w:lvlText w:val="%9."/>
      <w:lvlJc w:val="right"/>
      <w:pPr>
        <w:tabs>
          <w:tab w:val="num" w:pos="6746"/>
        </w:tabs>
        <w:ind w:left="6746" w:hanging="180"/>
      </w:pPr>
    </w:lvl>
  </w:abstractNum>
  <w:abstractNum w:abstractNumId="53" w15:restartNumberingAfterBreak="0">
    <w:nsid w:val="67BA21D0"/>
    <w:multiLevelType w:val="hybridMultilevel"/>
    <w:tmpl w:val="BBB240AC"/>
    <w:lvl w:ilvl="0" w:tplc="562AE090">
      <w:start w:val="1"/>
      <w:numFmt w:val="decimal"/>
      <w:lvlText w:val="%1."/>
      <w:lvlJc w:val="left"/>
      <w:pPr>
        <w:ind w:left="720" w:hanging="360"/>
      </w:pPr>
    </w:lvl>
    <w:lvl w:ilvl="1" w:tplc="AD60E9C6">
      <w:start w:val="1"/>
      <w:numFmt w:val="decimal"/>
      <w:lvlText w:val="%2."/>
      <w:lvlJc w:val="left"/>
      <w:pPr>
        <w:ind w:left="720" w:hanging="360"/>
      </w:pPr>
    </w:lvl>
    <w:lvl w:ilvl="2" w:tplc="FE9A03F4">
      <w:start w:val="1"/>
      <w:numFmt w:val="decimal"/>
      <w:lvlText w:val="%3."/>
      <w:lvlJc w:val="left"/>
      <w:pPr>
        <w:ind w:left="720" w:hanging="360"/>
      </w:pPr>
    </w:lvl>
    <w:lvl w:ilvl="3" w:tplc="F2A8D562">
      <w:start w:val="1"/>
      <w:numFmt w:val="decimal"/>
      <w:lvlText w:val="%4."/>
      <w:lvlJc w:val="left"/>
      <w:pPr>
        <w:ind w:left="720" w:hanging="360"/>
      </w:pPr>
    </w:lvl>
    <w:lvl w:ilvl="4" w:tplc="97E493A2">
      <w:start w:val="1"/>
      <w:numFmt w:val="decimal"/>
      <w:lvlText w:val="%5."/>
      <w:lvlJc w:val="left"/>
      <w:pPr>
        <w:ind w:left="720" w:hanging="360"/>
      </w:pPr>
    </w:lvl>
    <w:lvl w:ilvl="5" w:tplc="4B4063DC">
      <w:start w:val="1"/>
      <w:numFmt w:val="decimal"/>
      <w:lvlText w:val="%6."/>
      <w:lvlJc w:val="left"/>
      <w:pPr>
        <w:ind w:left="720" w:hanging="360"/>
      </w:pPr>
    </w:lvl>
    <w:lvl w:ilvl="6" w:tplc="4E02FAC2">
      <w:start w:val="1"/>
      <w:numFmt w:val="decimal"/>
      <w:lvlText w:val="%7."/>
      <w:lvlJc w:val="left"/>
      <w:pPr>
        <w:ind w:left="720" w:hanging="360"/>
      </w:pPr>
    </w:lvl>
    <w:lvl w:ilvl="7" w:tplc="6972CDCC">
      <w:start w:val="1"/>
      <w:numFmt w:val="decimal"/>
      <w:lvlText w:val="%8."/>
      <w:lvlJc w:val="left"/>
      <w:pPr>
        <w:ind w:left="720" w:hanging="360"/>
      </w:pPr>
    </w:lvl>
    <w:lvl w:ilvl="8" w:tplc="94FAD80C">
      <w:start w:val="1"/>
      <w:numFmt w:val="decimal"/>
      <w:lvlText w:val="%9."/>
      <w:lvlJc w:val="left"/>
      <w:pPr>
        <w:ind w:left="720" w:hanging="360"/>
      </w:pPr>
    </w:lvl>
  </w:abstractNum>
  <w:abstractNum w:abstractNumId="54" w15:restartNumberingAfterBreak="0">
    <w:nsid w:val="67E50CDE"/>
    <w:multiLevelType w:val="hybridMultilevel"/>
    <w:tmpl w:val="779616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809727D"/>
    <w:multiLevelType w:val="hybridMultilevel"/>
    <w:tmpl w:val="ACDCE286"/>
    <w:lvl w:ilvl="0" w:tplc="111E3324">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95314A"/>
    <w:multiLevelType w:val="hybridMultilevel"/>
    <w:tmpl w:val="4324336A"/>
    <w:lvl w:ilvl="0" w:tplc="10889FAC">
      <w:start w:val="1"/>
      <w:numFmt w:val="lowerLetter"/>
      <w:lvlText w:val="%1)"/>
      <w:lvlJc w:val="left"/>
      <w:pPr>
        <w:tabs>
          <w:tab w:val="num" w:pos="786"/>
        </w:tabs>
        <w:ind w:left="786" w:hanging="360"/>
      </w:pPr>
      <w:rPr>
        <w:rFonts w:hint="default"/>
        <w:b w:val="0"/>
        <w:i w:val="0"/>
      </w:rPr>
    </w:lvl>
    <w:lvl w:ilvl="1" w:tplc="118691CE">
      <w:start w:val="1"/>
      <w:numFmt w:val="lowerLetter"/>
      <w:lvlText w:val="%2."/>
      <w:lvlJc w:val="left"/>
      <w:pPr>
        <w:tabs>
          <w:tab w:val="num" w:pos="1440"/>
        </w:tabs>
        <w:ind w:left="1440" w:hanging="360"/>
      </w:pPr>
    </w:lvl>
    <w:lvl w:ilvl="2" w:tplc="1B32C1C0">
      <w:start w:val="1"/>
      <w:numFmt w:val="lowerRoman"/>
      <w:lvlText w:val="%3."/>
      <w:lvlJc w:val="right"/>
      <w:pPr>
        <w:tabs>
          <w:tab w:val="num" w:pos="2160"/>
        </w:tabs>
        <w:ind w:left="2160" w:hanging="180"/>
      </w:pPr>
    </w:lvl>
    <w:lvl w:ilvl="3" w:tplc="58F6514A">
      <w:start w:val="1"/>
      <w:numFmt w:val="decimal"/>
      <w:lvlText w:val="%4."/>
      <w:lvlJc w:val="left"/>
      <w:pPr>
        <w:tabs>
          <w:tab w:val="num" w:pos="2880"/>
        </w:tabs>
        <w:ind w:left="2880" w:hanging="360"/>
      </w:pPr>
      <w:rPr>
        <w:rFonts w:hint="default"/>
      </w:rPr>
    </w:lvl>
    <w:lvl w:ilvl="4" w:tplc="D8A2779C" w:tentative="1">
      <w:start w:val="1"/>
      <w:numFmt w:val="lowerLetter"/>
      <w:lvlText w:val="%5."/>
      <w:lvlJc w:val="left"/>
      <w:pPr>
        <w:tabs>
          <w:tab w:val="num" w:pos="3600"/>
        </w:tabs>
        <w:ind w:left="3600" w:hanging="360"/>
      </w:pPr>
    </w:lvl>
    <w:lvl w:ilvl="5" w:tplc="2F4A96BC" w:tentative="1">
      <w:start w:val="1"/>
      <w:numFmt w:val="lowerRoman"/>
      <w:lvlText w:val="%6."/>
      <w:lvlJc w:val="right"/>
      <w:pPr>
        <w:tabs>
          <w:tab w:val="num" w:pos="4320"/>
        </w:tabs>
        <w:ind w:left="4320" w:hanging="180"/>
      </w:pPr>
    </w:lvl>
    <w:lvl w:ilvl="6" w:tplc="50F43150" w:tentative="1">
      <w:start w:val="1"/>
      <w:numFmt w:val="decimal"/>
      <w:lvlText w:val="%7."/>
      <w:lvlJc w:val="left"/>
      <w:pPr>
        <w:tabs>
          <w:tab w:val="num" w:pos="5040"/>
        </w:tabs>
        <w:ind w:left="5040" w:hanging="360"/>
      </w:pPr>
    </w:lvl>
    <w:lvl w:ilvl="7" w:tplc="59382A94" w:tentative="1">
      <w:start w:val="1"/>
      <w:numFmt w:val="lowerLetter"/>
      <w:lvlText w:val="%8."/>
      <w:lvlJc w:val="left"/>
      <w:pPr>
        <w:tabs>
          <w:tab w:val="num" w:pos="5760"/>
        </w:tabs>
        <w:ind w:left="5760" w:hanging="360"/>
      </w:pPr>
    </w:lvl>
    <w:lvl w:ilvl="8" w:tplc="C578202A" w:tentative="1">
      <w:start w:val="1"/>
      <w:numFmt w:val="lowerRoman"/>
      <w:lvlText w:val="%9."/>
      <w:lvlJc w:val="right"/>
      <w:pPr>
        <w:tabs>
          <w:tab w:val="num" w:pos="6480"/>
        </w:tabs>
        <w:ind w:left="6480" w:hanging="180"/>
      </w:pPr>
    </w:lvl>
  </w:abstractNum>
  <w:abstractNum w:abstractNumId="57" w15:restartNumberingAfterBreak="0">
    <w:nsid w:val="6DCD1286"/>
    <w:multiLevelType w:val="hybridMultilevel"/>
    <w:tmpl w:val="96F24B0E"/>
    <w:lvl w:ilvl="0" w:tplc="DBE0B870">
      <w:start w:val="1"/>
      <w:numFmt w:val="lowerLetter"/>
      <w:lvlText w:val="%1)"/>
      <w:lvlJc w:val="left"/>
      <w:pPr>
        <w:tabs>
          <w:tab w:val="num" w:pos="1440"/>
        </w:tabs>
        <w:ind w:left="1440" w:hanging="360"/>
      </w:pPr>
      <w:rPr>
        <w:rFonts w:hint="default"/>
      </w:rPr>
    </w:lvl>
    <w:lvl w:ilvl="1" w:tplc="53C662E8" w:tentative="1">
      <w:start w:val="1"/>
      <w:numFmt w:val="lowerLetter"/>
      <w:lvlText w:val="%2."/>
      <w:lvlJc w:val="left"/>
      <w:pPr>
        <w:tabs>
          <w:tab w:val="num" w:pos="1440"/>
        </w:tabs>
        <w:ind w:left="1440" w:hanging="360"/>
      </w:pPr>
    </w:lvl>
    <w:lvl w:ilvl="2" w:tplc="C3CA917C" w:tentative="1">
      <w:start w:val="1"/>
      <w:numFmt w:val="lowerRoman"/>
      <w:lvlText w:val="%3."/>
      <w:lvlJc w:val="right"/>
      <w:pPr>
        <w:tabs>
          <w:tab w:val="num" w:pos="2160"/>
        </w:tabs>
        <w:ind w:left="2160" w:hanging="180"/>
      </w:pPr>
    </w:lvl>
    <w:lvl w:ilvl="3" w:tplc="CCFEBAD2" w:tentative="1">
      <w:start w:val="1"/>
      <w:numFmt w:val="decimal"/>
      <w:lvlText w:val="%4."/>
      <w:lvlJc w:val="left"/>
      <w:pPr>
        <w:tabs>
          <w:tab w:val="num" w:pos="2880"/>
        </w:tabs>
        <w:ind w:left="2880" w:hanging="360"/>
      </w:pPr>
    </w:lvl>
    <w:lvl w:ilvl="4" w:tplc="A532F03A" w:tentative="1">
      <w:start w:val="1"/>
      <w:numFmt w:val="lowerLetter"/>
      <w:lvlText w:val="%5."/>
      <w:lvlJc w:val="left"/>
      <w:pPr>
        <w:tabs>
          <w:tab w:val="num" w:pos="3600"/>
        </w:tabs>
        <w:ind w:left="3600" w:hanging="360"/>
      </w:pPr>
    </w:lvl>
    <w:lvl w:ilvl="5" w:tplc="701436E6" w:tentative="1">
      <w:start w:val="1"/>
      <w:numFmt w:val="lowerRoman"/>
      <w:lvlText w:val="%6."/>
      <w:lvlJc w:val="right"/>
      <w:pPr>
        <w:tabs>
          <w:tab w:val="num" w:pos="4320"/>
        </w:tabs>
        <w:ind w:left="4320" w:hanging="180"/>
      </w:pPr>
    </w:lvl>
    <w:lvl w:ilvl="6" w:tplc="6E5A0FFE" w:tentative="1">
      <w:start w:val="1"/>
      <w:numFmt w:val="decimal"/>
      <w:lvlText w:val="%7."/>
      <w:lvlJc w:val="left"/>
      <w:pPr>
        <w:tabs>
          <w:tab w:val="num" w:pos="5040"/>
        </w:tabs>
        <w:ind w:left="5040" w:hanging="360"/>
      </w:pPr>
    </w:lvl>
    <w:lvl w:ilvl="7" w:tplc="F488A3D4" w:tentative="1">
      <w:start w:val="1"/>
      <w:numFmt w:val="lowerLetter"/>
      <w:lvlText w:val="%8."/>
      <w:lvlJc w:val="left"/>
      <w:pPr>
        <w:tabs>
          <w:tab w:val="num" w:pos="5760"/>
        </w:tabs>
        <w:ind w:left="5760" w:hanging="360"/>
      </w:pPr>
    </w:lvl>
    <w:lvl w:ilvl="8" w:tplc="9DDCA818" w:tentative="1">
      <w:start w:val="1"/>
      <w:numFmt w:val="lowerRoman"/>
      <w:lvlText w:val="%9."/>
      <w:lvlJc w:val="right"/>
      <w:pPr>
        <w:tabs>
          <w:tab w:val="num" w:pos="6480"/>
        </w:tabs>
        <w:ind w:left="6480" w:hanging="180"/>
      </w:pPr>
    </w:lvl>
  </w:abstractNum>
  <w:abstractNum w:abstractNumId="58" w15:restartNumberingAfterBreak="0">
    <w:nsid w:val="6E8665E4"/>
    <w:multiLevelType w:val="hybridMultilevel"/>
    <w:tmpl w:val="502AA994"/>
    <w:lvl w:ilvl="0" w:tplc="FFFFFFFF">
      <w:start w:val="1"/>
      <w:numFmt w:val="lowerLetter"/>
      <w:lvlText w:val="%1."/>
      <w:lvlJc w:val="left"/>
      <w:pPr>
        <w:ind w:left="2226" w:hanging="360"/>
      </w:pPr>
    </w:lvl>
    <w:lvl w:ilvl="1" w:tplc="FFFFFFFF" w:tentative="1">
      <w:start w:val="1"/>
      <w:numFmt w:val="lowerLetter"/>
      <w:lvlText w:val="%2."/>
      <w:lvlJc w:val="left"/>
      <w:pPr>
        <w:ind w:left="2946" w:hanging="360"/>
      </w:pPr>
    </w:lvl>
    <w:lvl w:ilvl="2" w:tplc="FFFFFFFF" w:tentative="1">
      <w:start w:val="1"/>
      <w:numFmt w:val="lowerRoman"/>
      <w:lvlText w:val="%3."/>
      <w:lvlJc w:val="right"/>
      <w:pPr>
        <w:ind w:left="3666" w:hanging="180"/>
      </w:pPr>
    </w:lvl>
    <w:lvl w:ilvl="3" w:tplc="FFFFFFFF" w:tentative="1">
      <w:start w:val="1"/>
      <w:numFmt w:val="decimal"/>
      <w:lvlText w:val="%4."/>
      <w:lvlJc w:val="left"/>
      <w:pPr>
        <w:ind w:left="4386" w:hanging="360"/>
      </w:pPr>
    </w:lvl>
    <w:lvl w:ilvl="4" w:tplc="FFFFFFFF" w:tentative="1">
      <w:start w:val="1"/>
      <w:numFmt w:val="lowerLetter"/>
      <w:lvlText w:val="%5."/>
      <w:lvlJc w:val="left"/>
      <w:pPr>
        <w:ind w:left="5106" w:hanging="360"/>
      </w:pPr>
    </w:lvl>
    <w:lvl w:ilvl="5" w:tplc="FFFFFFFF" w:tentative="1">
      <w:start w:val="1"/>
      <w:numFmt w:val="lowerRoman"/>
      <w:lvlText w:val="%6."/>
      <w:lvlJc w:val="right"/>
      <w:pPr>
        <w:ind w:left="5826" w:hanging="180"/>
      </w:pPr>
    </w:lvl>
    <w:lvl w:ilvl="6" w:tplc="FFFFFFFF" w:tentative="1">
      <w:start w:val="1"/>
      <w:numFmt w:val="decimal"/>
      <w:lvlText w:val="%7."/>
      <w:lvlJc w:val="left"/>
      <w:pPr>
        <w:ind w:left="6546" w:hanging="360"/>
      </w:pPr>
    </w:lvl>
    <w:lvl w:ilvl="7" w:tplc="FFFFFFFF" w:tentative="1">
      <w:start w:val="1"/>
      <w:numFmt w:val="lowerLetter"/>
      <w:lvlText w:val="%8."/>
      <w:lvlJc w:val="left"/>
      <w:pPr>
        <w:ind w:left="7266" w:hanging="360"/>
      </w:pPr>
    </w:lvl>
    <w:lvl w:ilvl="8" w:tplc="FFFFFFFF" w:tentative="1">
      <w:start w:val="1"/>
      <w:numFmt w:val="lowerRoman"/>
      <w:lvlText w:val="%9."/>
      <w:lvlJc w:val="right"/>
      <w:pPr>
        <w:ind w:left="7986" w:hanging="180"/>
      </w:pPr>
    </w:lvl>
  </w:abstractNum>
  <w:abstractNum w:abstractNumId="59" w15:restartNumberingAfterBreak="0">
    <w:nsid w:val="6F1C5464"/>
    <w:multiLevelType w:val="hybridMultilevel"/>
    <w:tmpl w:val="7BA04B86"/>
    <w:lvl w:ilvl="0" w:tplc="0415000F">
      <w:start w:val="1"/>
      <w:numFmt w:val="decimal"/>
      <w:lvlText w:val="%1."/>
      <w:lvlJc w:val="left"/>
      <w:pPr>
        <w:tabs>
          <w:tab w:val="num" w:pos="360"/>
        </w:tabs>
        <w:ind w:left="360" w:hanging="360"/>
      </w:pPr>
    </w:lvl>
    <w:lvl w:ilvl="1" w:tplc="200831AA">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0" w15:restartNumberingAfterBreak="0">
    <w:nsid w:val="70967ECB"/>
    <w:multiLevelType w:val="hybridMultilevel"/>
    <w:tmpl w:val="469EB070"/>
    <w:lvl w:ilvl="0" w:tplc="2B1C3436">
      <w:start w:val="1"/>
      <w:numFmt w:val="decimal"/>
      <w:lvlText w:val="%1."/>
      <w:lvlJc w:val="left"/>
      <w:pPr>
        <w:tabs>
          <w:tab w:val="num" w:pos="720"/>
        </w:tabs>
        <w:ind w:left="720" w:hanging="360"/>
      </w:pPr>
      <w:rPr>
        <w:rFonts w:asciiTheme="minorHAnsi" w:eastAsia="Times New Roman" w:hAnsiTheme="minorHAnsi" w:cstheme="minorHAnsi" w:hint="default"/>
        <w:b w:val="0"/>
        <w:b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15:restartNumberingAfterBreak="0">
    <w:nsid w:val="72CE1B05"/>
    <w:multiLevelType w:val="hybridMultilevel"/>
    <w:tmpl w:val="6CD22BAA"/>
    <w:lvl w:ilvl="0" w:tplc="998ABBBE">
      <w:start w:val="1"/>
      <w:numFmt w:val="decimal"/>
      <w:lvlText w:val="%1."/>
      <w:lvlJc w:val="left"/>
      <w:pPr>
        <w:ind w:left="720" w:hanging="360"/>
      </w:pPr>
    </w:lvl>
    <w:lvl w:ilvl="1" w:tplc="F0C696C8">
      <w:start w:val="1"/>
      <w:numFmt w:val="decimal"/>
      <w:lvlText w:val="%2."/>
      <w:lvlJc w:val="left"/>
      <w:pPr>
        <w:ind w:left="720" w:hanging="360"/>
      </w:pPr>
    </w:lvl>
    <w:lvl w:ilvl="2" w:tplc="EBD26A02">
      <w:start w:val="1"/>
      <w:numFmt w:val="decimal"/>
      <w:lvlText w:val="%3."/>
      <w:lvlJc w:val="left"/>
      <w:pPr>
        <w:ind w:left="720" w:hanging="360"/>
      </w:pPr>
    </w:lvl>
    <w:lvl w:ilvl="3" w:tplc="682E48C4">
      <w:start w:val="1"/>
      <w:numFmt w:val="decimal"/>
      <w:lvlText w:val="%4."/>
      <w:lvlJc w:val="left"/>
      <w:pPr>
        <w:ind w:left="720" w:hanging="360"/>
      </w:pPr>
    </w:lvl>
    <w:lvl w:ilvl="4" w:tplc="D726494C">
      <w:start w:val="1"/>
      <w:numFmt w:val="decimal"/>
      <w:lvlText w:val="%5."/>
      <w:lvlJc w:val="left"/>
      <w:pPr>
        <w:ind w:left="720" w:hanging="360"/>
      </w:pPr>
    </w:lvl>
    <w:lvl w:ilvl="5" w:tplc="5366F95E">
      <w:start w:val="1"/>
      <w:numFmt w:val="decimal"/>
      <w:lvlText w:val="%6."/>
      <w:lvlJc w:val="left"/>
      <w:pPr>
        <w:ind w:left="720" w:hanging="360"/>
      </w:pPr>
    </w:lvl>
    <w:lvl w:ilvl="6" w:tplc="3E2EE21E">
      <w:start w:val="1"/>
      <w:numFmt w:val="decimal"/>
      <w:lvlText w:val="%7."/>
      <w:lvlJc w:val="left"/>
      <w:pPr>
        <w:ind w:left="720" w:hanging="360"/>
      </w:pPr>
    </w:lvl>
    <w:lvl w:ilvl="7" w:tplc="424CC770">
      <w:start w:val="1"/>
      <w:numFmt w:val="decimal"/>
      <w:lvlText w:val="%8."/>
      <w:lvlJc w:val="left"/>
      <w:pPr>
        <w:ind w:left="720" w:hanging="360"/>
      </w:pPr>
    </w:lvl>
    <w:lvl w:ilvl="8" w:tplc="9D0C526A">
      <w:start w:val="1"/>
      <w:numFmt w:val="decimal"/>
      <w:lvlText w:val="%9."/>
      <w:lvlJc w:val="left"/>
      <w:pPr>
        <w:ind w:left="720" w:hanging="360"/>
      </w:pPr>
    </w:lvl>
  </w:abstractNum>
  <w:abstractNum w:abstractNumId="62" w15:restartNumberingAfterBreak="0">
    <w:nsid w:val="73606A2E"/>
    <w:multiLevelType w:val="hybridMultilevel"/>
    <w:tmpl w:val="3BBCF4C4"/>
    <w:lvl w:ilvl="0" w:tplc="138647EA">
      <w:start w:val="1"/>
      <w:numFmt w:val="decimal"/>
      <w:lvlText w:val="%1."/>
      <w:lvlJc w:val="left"/>
      <w:pPr>
        <w:tabs>
          <w:tab w:val="num" w:pos="720"/>
        </w:tabs>
        <w:ind w:left="720" w:hanging="360"/>
      </w:pPr>
      <w:rPr>
        <w:b w:val="0"/>
        <w:strike w:val="0"/>
      </w:rPr>
    </w:lvl>
    <w:lvl w:ilvl="1" w:tplc="64CA2350" w:tentative="1">
      <w:start w:val="1"/>
      <w:numFmt w:val="lowerLetter"/>
      <w:lvlText w:val="%2."/>
      <w:lvlJc w:val="left"/>
      <w:pPr>
        <w:tabs>
          <w:tab w:val="num" w:pos="1800"/>
        </w:tabs>
        <w:ind w:left="1800" w:hanging="360"/>
      </w:pPr>
    </w:lvl>
    <w:lvl w:ilvl="2" w:tplc="3466A74A" w:tentative="1">
      <w:start w:val="1"/>
      <w:numFmt w:val="lowerRoman"/>
      <w:lvlText w:val="%3."/>
      <w:lvlJc w:val="right"/>
      <w:pPr>
        <w:tabs>
          <w:tab w:val="num" w:pos="2520"/>
        </w:tabs>
        <w:ind w:left="2520" w:hanging="180"/>
      </w:pPr>
    </w:lvl>
    <w:lvl w:ilvl="3" w:tplc="2B968322" w:tentative="1">
      <w:start w:val="1"/>
      <w:numFmt w:val="decimal"/>
      <w:lvlText w:val="%4."/>
      <w:lvlJc w:val="left"/>
      <w:pPr>
        <w:tabs>
          <w:tab w:val="num" w:pos="3240"/>
        </w:tabs>
        <w:ind w:left="3240" w:hanging="360"/>
      </w:pPr>
    </w:lvl>
    <w:lvl w:ilvl="4" w:tplc="3280D0D8" w:tentative="1">
      <w:start w:val="1"/>
      <w:numFmt w:val="lowerLetter"/>
      <w:lvlText w:val="%5."/>
      <w:lvlJc w:val="left"/>
      <w:pPr>
        <w:tabs>
          <w:tab w:val="num" w:pos="3960"/>
        </w:tabs>
        <w:ind w:left="3960" w:hanging="360"/>
      </w:pPr>
    </w:lvl>
    <w:lvl w:ilvl="5" w:tplc="664E1E3C" w:tentative="1">
      <w:start w:val="1"/>
      <w:numFmt w:val="lowerRoman"/>
      <w:lvlText w:val="%6."/>
      <w:lvlJc w:val="right"/>
      <w:pPr>
        <w:tabs>
          <w:tab w:val="num" w:pos="4680"/>
        </w:tabs>
        <w:ind w:left="4680" w:hanging="180"/>
      </w:pPr>
    </w:lvl>
    <w:lvl w:ilvl="6" w:tplc="386E41C2" w:tentative="1">
      <w:start w:val="1"/>
      <w:numFmt w:val="decimal"/>
      <w:lvlText w:val="%7."/>
      <w:lvlJc w:val="left"/>
      <w:pPr>
        <w:tabs>
          <w:tab w:val="num" w:pos="5400"/>
        </w:tabs>
        <w:ind w:left="5400" w:hanging="360"/>
      </w:pPr>
    </w:lvl>
    <w:lvl w:ilvl="7" w:tplc="3F5AC3A6" w:tentative="1">
      <w:start w:val="1"/>
      <w:numFmt w:val="lowerLetter"/>
      <w:lvlText w:val="%8."/>
      <w:lvlJc w:val="left"/>
      <w:pPr>
        <w:tabs>
          <w:tab w:val="num" w:pos="6120"/>
        </w:tabs>
        <w:ind w:left="6120" w:hanging="360"/>
      </w:pPr>
    </w:lvl>
    <w:lvl w:ilvl="8" w:tplc="33EC43E2" w:tentative="1">
      <w:start w:val="1"/>
      <w:numFmt w:val="lowerRoman"/>
      <w:lvlText w:val="%9."/>
      <w:lvlJc w:val="right"/>
      <w:pPr>
        <w:tabs>
          <w:tab w:val="num" w:pos="6840"/>
        </w:tabs>
        <w:ind w:left="6840" w:hanging="180"/>
      </w:pPr>
    </w:lvl>
  </w:abstractNum>
  <w:abstractNum w:abstractNumId="63" w15:restartNumberingAfterBreak="0">
    <w:nsid w:val="74EA106C"/>
    <w:multiLevelType w:val="hybridMultilevel"/>
    <w:tmpl w:val="7592DF2E"/>
    <w:lvl w:ilvl="0" w:tplc="C04005BA">
      <w:start w:val="1"/>
      <w:numFmt w:val="lowerLetter"/>
      <w:lvlText w:val="%1)"/>
      <w:lvlJc w:val="left"/>
      <w:pPr>
        <w:tabs>
          <w:tab w:val="num" w:pos="1440"/>
        </w:tabs>
        <w:ind w:left="1440" w:hanging="360"/>
      </w:pPr>
      <w:rPr>
        <w:rFonts w:hint="default"/>
      </w:rPr>
    </w:lvl>
    <w:lvl w:ilvl="1" w:tplc="FD66D898" w:tentative="1">
      <w:start w:val="1"/>
      <w:numFmt w:val="lowerLetter"/>
      <w:lvlText w:val="%2."/>
      <w:lvlJc w:val="left"/>
      <w:pPr>
        <w:tabs>
          <w:tab w:val="num" w:pos="1440"/>
        </w:tabs>
        <w:ind w:left="1440" w:hanging="360"/>
      </w:pPr>
    </w:lvl>
    <w:lvl w:ilvl="2" w:tplc="D82222EA" w:tentative="1">
      <w:start w:val="1"/>
      <w:numFmt w:val="lowerRoman"/>
      <w:lvlText w:val="%3."/>
      <w:lvlJc w:val="right"/>
      <w:pPr>
        <w:tabs>
          <w:tab w:val="num" w:pos="2160"/>
        </w:tabs>
        <w:ind w:left="2160" w:hanging="180"/>
      </w:pPr>
    </w:lvl>
    <w:lvl w:ilvl="3" w:tplc="D28A9588" w:tentative="1">
      <w:start w:val="1"/>
      <w:numFmt w:val="decimal"/>
      <w:lvlText w:val="%4."/>
      <w:lvlJc w:val="left"/>
      <w:pPr>
        <w:tabs>
          <w:tab w:val="num" w:pos="2880"/>
        </w:tabs>
        <w:ind w:left="2880" w:hanging="360"/>
      </w:pPr>
    </w:lvl>
    <w:lvl w:ilvl="4" w:tplc="2532334A" w:tentative="1">
      <w:start w:val="1"/>
      <w:numFmt w:val="lowerLetter"/>
      <w:lvlText w:val="%5."/>
      <w:lvlJc w:val="left"/>
      <w:pPr>
        <w:tabs>
          <w:tab w:val="num" w:pos="3600"/>
        </w:tabs>
        <w:ind w:left="3600" w:hanging="360"/>
      </w:pPr>
    </w:lvl>
    <w:lvl w:ilvl="5" w:tplc="FA60DB2C" w:tentative="1">
      <w:start w:val="1"/>
      <w:numFmt w:val="lowerRoman"/>
      <w:lvlText w:val="%6."/>
      <w:lvlJc w:val="right"/>
      <w:pPr>
        <w:tabs>
          <w:tab w:val="num" w:pos="4320"/>
        </w:tabs>
        <w:ind w:left="4320" w:hanging="180"/>
      </w:pPr>
    </w:lvl>
    <w:lvl w:ilvl="6" w:tplc="D3D418E8" w:tentative="1">
      <w:start w:val="1"/>
      <w:numFmt w:val="decimal"/>
      <w:lvlText w:val="%7."/>
      <w:lvlJc w:val="left"/>
      <w:pPr>
        <w:tabs>
          <w:tab w:val="num" w:pos="5040"/>
        </w:tabs>
        <w:ind w:left="5040" w:hanging="360"/>
      </w:pPr>
    </w:lvl>
    <w:lvl w:ilvl="7" w:tplc="0206DB12" w:tentative="1">
      <w:start w:val="1"/>
      <w:numFmt w:val="lowerLetter"/>
      <w:lvlText w:val="%8."/>
      <w:lvlJc w:val="left"/>
      <w:pPr>
        <w:tabs>
          <w:tab w:val="num" w:pos="5760"/>
        </w:tabs>
        <w:ind w:left="5760" w:hanging="360"/>
      </w:pPr>
    </w:lvl>
    <w:lvl w:ilvl="8" w:tplc="DDF6AB2C" w:tentative="1">
      <w:start w:val="1"/>
      <w:numFmt w:val="lowerRoman"/>
      <w:lvlText w:val="%9."/>
      <w:lvlJc w:val="right"/>
      <w:pPr>
        <w:tabs>
          <w:tab w:val="num" w:pos="6480"/>
        </w:tabs>
        <w:ind w:left="6480" w:hanging="180"/>
      </w:pPr>
    </w:lvl>
  </w:abstractNum>
  <w:abstractNum w:abstractNumId="64" w15:restartNumberingAfterBreak="0">
    <w:nsid w:val="7627057D"/>
    <w:multiLevelType w:val="hybridMultilevel"/>
    <w:tmpl w:val="556A407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67422B8"/>
    <w:multiLevelType w:val="hybridMultilevel"/>
    <w:tmpl w:val="5456E9C2"/>
    <w:lvl w:ilvl="0" w:tplc="DE725768">
      <w:start w:val="1"/>
      <w:numFmt w:val="lowerRoman"/>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781925BD"/>
    <w:multiLevelType w:val="hybridMultilevel"/>
    <w:tmpl w:val="7E06346A"/>
    <w:lvl w:ilvl="0" w:tplc="E5349144">
      <w:start w:val="1"/>
      <w:numFmt w:val="decimal"/>
      <w:lvlText w:val="%1."/>
      <w:lvlJc w:val="left"/>
      <w:pPr>
        <w:tabs>
          <w:tab w:val="num" w:pos="720"/>
        </w:tabs>
        <w:ind w:left="720" w:hanging="360"/>
      </w:pPr>
      <w:rPr>
        <w:rFonts w:hint="default"/>
        <w:b w:val="0"/>
        <w:i w:val="0"/>
      </w:rPr>
    </w:lvl>
    <w:lvl w:ilvl="1" w:tplc="65049F22">
      <w:start w:val="1"/>
      <w:numFmt w:val="lowerLetter"/>
      <w:lvlText w:val="%2)"/>
      <w:lvlJc w:val="left"/>
      <w:pPr>
        <w:tabs>
          <w:tab w:val="num" w:pos="1440"/>
        </w:tabs>
        <w:ind w:left="1440" w:hanging="360"/>
      </w:pPr>
      <w:rPr>
        <w:rFonts w:hint="default"/>
      </w:rPr>
    </w:lvl>
    <w:lvl w:ilvl="2" w:tplc="6DCA43AA">
      <w:start w:val="1"/>
      <w:numFmt w:val="bullet"/>
      <w:lvlText w:val="-"/>
      <w:lvlJc w:val="left"/>
      <w:pPr>
        <w:tabs>
          <w:tab w:val="num" w:pos="2340"/>
        </w:tabs>
        <w:ind w:left="2340" w:hanging="360"/>
      </w:pPr>
      <w:rPr>
        <w:rFonts w:ascii="SimSun" w:hAnsi="SimSun" w:cs="SimSun" w:hint="default"/>
        <w:b w:val="0"/>
        <w:i w:val="0"/>
      </w:rPr>
    </w:lvl>
    <w:lvl w:ilvl="3" w:tplc="4162A048" w:tentative="1">
      <w:start w:val="1"/>
      <w:numFmt w:val="decimal"/>
      <w:lvlText w:val="%4."/>
      <w:lvlJc w:val="left"/>
      <w:pPr>
        <w:tabs>
          <w:tab w:val="num" w:pos="2880"/>
        </w:tabs>
        <w:ind w:left="2880" w:hanging="360"/>
      </w:pPr>
    </w:lvl>
    <w:lvl w:ilvl="4" w:tplc="6E3C92A4" w:tentative="1">
      <w:start w:val="1"/>
      <w:numFmt w:val="lowerLetter"/>
      <w:lvlText w:val="%5."/>
      <w:lvlJc w:val="left"/>
      <w:pPr>
        <w:tabs>
          <w:tab w:val="num" w:pos="3600"/>
        </w:tabs>
        <w:ind w:left="3600" w:hanging="360"/>
      </w:pPr>
    </w:lvl>
    <w:lvl w:ilvl="5" w:tplc="3B0A5DC6" w:tentative="1">
      <w:start w:val="1"/>
      <w:numFmt w:val="lowerRoman"/>
      <w:lvlText w:val="%6."/>
      <w:lvlJc w:val="right"/>
      <w:pPr>
        <w:tabs>
          <w:tab w:val="num" w:pos="4320"/>
        </w:tabs>
        <w:ind w:left="4320" w:hanging="180"/>
      </w:pPr>
    </w:lvl>
    <w:lvl w:ilvl="6" w:tplc="CA9C4838" w:tentative="1">
      <w:start w:val="1"/>
      <w:numFmt w:val="decimal"/>
      <w:lvlText w:val="%7."/>
      <w:lvlJc w:val="left"/>
      <w:pPr>
        <w:tabs>
          <w:tab w:val="num" w:pos="5040"/>
        </w:tabs>
        <w:ind w:left="5040" w:hanging="360"/>
      </w:pPr>
    </w:lvl>
    <w:lvl w:ilvl="7" w:tplc="1708E5A8" w:tentative="1">
      <w:start w:val="1"/>
      <w:numFmt w:val="lowerLetter"/>
      <w:lvlText w:val="%8."/>
      <w:lvlJc w:val="left"/>
      <w:pPr>
        <w:tabs>
          <w:tab w:val="num" w:pos="5760"/>
        </w:tabs>
        <w:ind w:left="5760" w:hanging="360"/>
      </w:pPr>
    </w:lvl>
    <w:lvl w:ilvl="8" w:tplc="E132C8E6" w:tentative="1">
      <w:start w:val="1"/>
      <w:numFmt w:val="lowerRoman"/>
      <w:lvlText w:val="%9."/>
      <w:lvlJc w:val="right"/>
      <w:pPr>
        <w:tabs>
          <w:tab w:val="num" w:pos="6480"/>
        </w:tabs>
        <w:ind w:left="6480" w:hanging="180"/>
      </w:pPr>
    </w:lvl>
  </w:abstractNum>
  <w:abstractNum w:abstractNumId="67" w15:restartNumberingAfterBreak="0">
    <w:nsid w:val="7B816999"/>
    <w:multiLevelType w:val="hybridMultilevel"/>
    <w:tmpl w:val="002CD2B2"/>
    <w:lvl w:ilvl="0" w:tplc="ADF886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7D61509D"/>
    <w:multiLevelType w:val="hybridMultilevel"/>
    <w:tmpl w:val="850E0E1A"/>
    <w:lvl w:ilvl="0" w:tplc="3E5833F6">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F651E1F"/>
    <w:multiLevelType w:val="hybridMultilevel"/>
    <w:tmpl w:val="45A07AC8"/>
    <w:lvl w:ilvl="0" w:tplc="C2F8543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104300225">
    <w:abstractNumId w:val="56"/>
  </w:num>
  <w:num w:numId="2" w16cid:durableId="1383090725">
    <w:abstractNumId w:val="66"/>
  </w:num>
  <w:num w:numId="3" w16cid:durableId="277103497">
    <w:abstractNumId w:val="62"/>
  </w:num>
  <w:num w:numId="4" w16cid:durableId="2133862937">
    <w:abstractNumId w:val="38"/>
  </w:num>
  <w:num w:numId="5" w16cid:durableId="654839620">
    <w:abstractNumId w:val="42"/>
  </w:num>
  <w:num w:numId="6" w16cid:durableId="1256476129">
    <w:abstractNumId w:val="18"/>
  </w:num>
  <w:num w:numId="7" w16cid:durableId="1905872560">
    <w:abstractNumId w:val="25"/>
  </w:num>
  <w:num w:numId="8" w16cid:durableId="709496892">
    <w:abstractNumId w:val="47"/>
  </w:num>
  <w:num w:numId="9" w16cid:durableId="1940749928">
    <w:abstractNumId w:val="63"/>
  </w:num>
  <w:num w:numId="10" w16cid:durableId="179004012">
    <w:abstractNumId w:val="34"/>
  </w:num>
  <w:num w:numId="11" w16cid:durableId="1314523523">
    <w:abstractNumId w:val="37"/>
  </w:num>
  <w:num w:numId="12" w16cid:durableId="1907493719">
    <w:abstractNumId w:val="16"/>
  </w:num>
  <w:num w:numId="13" w16cid:durableId="961765359">
    <w:abstractNumId w:val="57"/>
  </w:num>
  <w:num w:numId="14" w16cid:durableId="1173111741">
    <w:abstractNumId w:val="28"/>
  </w:num>
  <w:num w:numId="15" w16cid:durableId="1076518786">
    <w:abstractNumId w:val="27"/>
  </w:num>
  <w:num w:numId="16" w16cid:durableId="1684815976">
    <w:abstractNumId w:val="41"/>
  </w:num>
  <w:num w:numId="17" w16cid:durableId="1657219969">
    <w:abstractNumId w:val="52"/>
  </w:num>
  <w:num w:numId="18" w16cid:durableId="25764296">
    <w:abstractNumId w:val="40"/>
  </w:num>
  <w:num w:numId="19" w16cid:durableId="850879371">
    <w:abstractNumId w:val="17"/>
  </w:num>
  <w:num w:numId="20" w16cid:durableId="2011367267">
    <w:abstractNumId w:val="20"/>
  </w:num>
  <w:num w:numId="21" w16cid:durableId="11331334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1531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909551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2923501">
    <w:abstractNumId w:val="54"/>
  </w:num>
  <w:num w:numId="25" w16cid:durableId="747189438">
    <w:abstractNumId w:val="22"/>
  </w:num>
  <w:num w:numId="26" w16cid:durableId="35201271">
    <w:abstractNumId w:val="48"/>
  </w:num>
  <w:num w:numId="27" w16cid:durableId="1417508715">
    <w:abstractNumId w:val="43"/>
  </w:num>
  <w:num w:numId="28" w16cid:durableId="38895552">
    <w:abstractNumId w:val="60"/>
  </w:num>
  <w:num w:numId="29" w16cid:durableId="2056587429">
    <w:abstractNumId w:val="44"/>
  </w:num>
  <w:num w:numId="30" w16cid:durableId="938950486">
    <w:abstractNumId w:val="68"/>
  </w:num>
  <w:num w:numId="31" w16cid:durableId="828054282">
    <w:abstractNumId w:val="19"/>
  </w:num>
  <w:num w:numId="32" w16cid:durableId="1738554391">
    <w:abstractNumId w:val="65"/>
  </w:num>
  <w:num w:numId="33" w16cid:durableId="1565338491">
    <w:abstractNumId w:val="39"/>
  </w:num>
  <w:num w:numId="34" w16cid:durableId="369111086">
    <w:abstractNumId w:val="15"/>
  </w:num>
  <w:num w:numId="35" w16cid:durableId="737636502">
    <w:abstractNumId w:val="21"/>
  </w:num>
  <w:num w:numId="36" w16cid:durableId="1234468454">
    <w:abstractNumId w:val="64"/>
  </w:num>
  <w:num w:numId="37" w16cid:durableId="338779204">
    <w:abstractNumId w:val="32"/>
  </w:num>
  <w:num w:numId="38" w16cid:durableId="35736532">
    <w:abstractNumId w:val="53"/>
  </w:num>
  <w:num w:numId="39" w16cid:durableId="852766440">
    <w:abstractNumId w:val="29"/>
  </w:num>
  <w:num w:numId="40" w16cid:durableId="210117789">
    <w:abstractNumId w:val="61"/>
  </w:num>
  <w:num w:numId="41" w16cid:durableId="974874509">
    <w:abstractNumId w:val="55"/>
  </w:num>
  <w:num w:numId="42" w16cid:durableId="1426488915">
    <w:abstractNumId w:val="67"/>
  </w:num>
  <w:num w:numId="43" w16cid:durableId="915169904">
    <w:abstractNumId w:val="33"/>
  </w:num>
  <w:num w:numId="44" w16cid:durableId="1757820122">
    <w:abstractNumId w:val="46"/>
  </w:num>
  <w:num w:numId="45" w16cid:durableId="787890897">
    <w:abstractNumId w:val="30"/>
  </w:num>
  <w:num w:numId="46" w16cid:durableId="143671120">
    <w:abstractNumId w:val="26"/>
  </w:num>
  <w:num w:numId="47" w16cid:durableId="1474448679">
    <w:abstractNumId w:val="36"/>
  </w:num>
  <w:num w:numId="48" w16cid:durableId="556933946">
    <w:abstractNumId w:val="49"/>
  </w:num>
  <w:num w:numId="49" w16cid:durableId="1253781834">
    <w:abstractNumId w:val="24"/>
  </w:num>
  <w:num w:numId="50" w16cid:durableId="962728883">
    <w:abstractNumId w:val="58"/>
  </w:num>
  <w:num w:numId="51" w16cid:durableId="627511107">
    <w:abstractNumId w:val="23"/>
  </w:num>
  <w:num w:numId="52" w16cid:durableId="338582967">
    <w:abstractNumId w:val="45"/>
  </w:num>
  <w:num w:numId="53" w16cid:durableId="147678035">
    <w:abstractNumId w:val="35"/>
  </w:num>
  <w:num w:numId="54" w16cid:durableId="254678766">
    <w:abstractNumId w:val="51"/>
  </w:num>
  <w:num w:numId="55" w16cid:durableId="20674160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B8A"/>
    <w:rsid w:val="00000282"/>
    <w:rsid w:val="0000255B"/>
    <w:rsid w:val="00006A18"/>
    <w:rsid w:val="0001252A"/>
    <w:rsid w:val="0001462F"/>
    <w:rsid w:val="00015021"/>
    <w:rsid w:val="0001584F"/>
    <w:rsid w:val="0002236E"/>
    <w:rsid w:val="00023DC4"/>
    <w:rsid w:val="00027017"/>
    <w:rsid w:val="00027817"/>
    <w:rsid w:val="00027A83"/>
    <w:rsid w:val="00040638"/>
    <w:rsid w:val="00044454"/>
    <w:rsid w:val="00046746"/>
    <w:rsid w:val="00053AB0"/>
    <w:rsid w:val="00055E02"/>
    <w:rsid w:val="00056068"/>
    <w:rsid w:val="00066081"/>
    <w:rsid w:val="00071FA5"/>
    <w:rsid w:val="00075F68"/>
    <w:rsid w:val="00083444"/>
    <w:rsid w:val="00083F14"/>
    <w:rsid w:val="00084375"/>
    <w:rsid w:val="00084E03"/>
    <w:rsid w:val="0008531B"/>
    <w:rsid w:val="000871DA"/>
    <w:rsid w:val="00087C19"/>
    <w:rsid w:val="000903A7"/>
    <w:rsid w:val="000936D7"/>
    <w:rsid w:val="000A4936"/>
    <w:rsid w:val="000A5472"/>
    <w:rsid w:val="000A5ADD"/>
    <w:rsid w:val="000B208D"/>
    <w:rsid w:val="000B35ED"/>
    <w:rsid w:val="000B6EDF"/>
    <w:rsid w:val="000B7DFD"/>
    <w:rsid w:val="000C409A"/>
    <w:rsid w:val="000C6BE4"/>
    <w:rsid w:val="000C6F03"/>
    <w:rsid w:val="000C736A"/>
    <w:rsid w:val="000D1580"/>
    <w:rsid w:val="000D4B91"/>
    <w:rsid w:val="000D4DDC"/>
    <w:rsid w:val="000D6805"/>
    <w:rsid w:val="000D7D60"/>
    <w:rsid w:val="000E0FE7"/>
    <w:rsid w:val="000E1DEC"/>
    <w:rsid w:val="000E3E10"/>
    <w:rsid w:val="000E4446"/>
    <w:rsid w:val="000F25F0"/>
    <w:rsid w:val="000F79D3"/>
    <w:rsid w:val="000F7ADF"/>
    <w:rsid w:val="000F7E83"/>
    <w:rsid w:val="00102BC0"/>
    <w:rsid w:val="00103D41"/>
    <w:rsid w:val="00106257"/>
    <w:rsid w:val="00111E80"/>
    <w:rsid w:val="00112E20"/>
    <w:rsid w:val="00114317"/>
    <w:rsid w:val="00120624"/>
    <w:rsid w:val="001243FB"/>
    <w:rsid w:val="001245A3"/>
    <w:rsid w:val="00125636"/>
    <w:rsid w:val="001257FB"/>
    <w:rsid w:val="0012660B"/>
    <w:rsid w:val="0013022E"/>
    <w:rsid w:val="00132E33"/>
    <w:rsid w:val="00133A31"/>
    <w:rsid w:val="00133DA4"/>
    <w:rsid w:val="00140616"/>
    <w:rsid w:val="00140FC8"/>
    <w:rsid w:val="00143A17"/>
    <w:rsid w:val="001473C5"/>
    <w:rsid w:val="00147CE8"/>
    <w:rsid w:val="0015384E"/>
    <w:rsid w:val="001554A4"/>
    <w:rsid w:val="001560A0"/>
    <w:rsid w:val="00157044"/>
    <w:rsid w:val="00163B10"/>
    <w:rsid w:val="00164749"/>
    <w:rsid w:val="00164CAA"/>
    <w:rsid w:val="00174735"/>
    <w:rsid w:val="00180B8A"/>
    <w:rsid w:val="00180BF0"/>
    <w:rsid w:val="0018114B"/>
    <w:rsid w:val="00186F5F"/>
    <w:rsid w:val="00190184"/>
    <w:rsid w:val="001A22D9"/>
    <w:rsid w:val="001A2475"/>
    <w:rsid w:val="001A33A8"/>
    <w:rsid w:val="001A4AF5"/>
    <w:rsid w:val="001A6125"/>
    <w:rsid w:val="001A661C"/>
    <w:rsid w:val="001A6AE0"/>
    <w:rsid w:val="001B2255"/>
    <w:rsid w:val="001B338D"/>
    <w:rsid w:val="001B707F"/>
    <w:rsid w:val="001C1593"/>
    <w:rsid w:val="001C3673"/>
    <w:rsid w:val="001C4678"/>
    <w:rsid w:val="001C46CA"/>
    <w:rsid w:val="001C611E"/>
    <w:rsid w:val="001C717F"/>
    <w:rsid w:val="001C742C"/>
    <w:rsid w:val="001D1F49"/>
    <w:rsid w:val="001D62AC"/>
    <w:rsid w:val="001E1AC4"/>
    <w:rsid w:val="001E1CC6"/>
    <w:rsid w:val="001E1F70"/>
    <w:rsid w:val="001E3617"/>
    <w:rsid w:val="001E46D6"/>
    <w:rsid w:val="001E6478"/>
    <w:rsid w:val="001E76F7"/>
    <w:rsid w:val="001F0CAE"/>
    <w:rsid w:val="001F0E10"/>
    <w:rsid w:val="001F28C0"/>
    <w:rsid w:val="001F3903"/>
    <w:rsid w:val="001F64E1"/>
    <w:rsid w:val="001F7209"/>
    <w:rsid w:val="00200A68"/>
    <w:rsid w:val="002015EE"/>
    <w:rsid w:val="00201E64"/>
    <w:rsid w:val="00203634"/>
    <w:rsid w:val="002036CB"/>
    <w:rsid w:val="002050E4"/>
    <w:rsid w:val="0020735C"/>
    <w:rsid w:val="002104FB"/>
    <w:rsid w:val="00210D34"/>
    <w:rsid w:val="0021281A"/>
    <w:rsid w:val="002140D4"/>
    <w:rsid w:val="002145B2"/>
    <w:rsid w:val="002148DB"/>
    <w:rsid w:val="00214BA5"/>
    <w:rsid w:val="002175A7"/>
    <w:rsid w:val="00217C1F"/>
    <w:rsid w:val="00231CFD"/>
    <w:rsid w:val="00233307"/>
    <w:rsid w:val="0023494B"/>
    <w:rsid w:val="00236DF1"/>
    <w:rsid w:val="00240586"/>
    <w:rsid w:val="002411B5"/>
    <w:rsid w:val="002420E5"/>
    <w:rsid w:val="00243FF8"/>
    <w:rsid w:val="00244B49"/>
    <w:rsid w:val="00246505"/>
    <w:rsid w:val="00246BCB"/>
    <w:rsid w:val="002504A9"/>
    <w:rsid w:val="00255E04"/>
    <w:rsid w:val="00257F79"/>
    <w:rsid w:val="0026323F"/>
    <w:rsid w:val="00263516"/>
    <w:rsid w:val="002718A5"/>
    <w:rsid w:val="00273389"/>
    <w:rsid w:val="002761C8"/>
    <w:rsid w:val="002815F2"/>
    <w:rsid w:val="00283C1E"/>
    <w:rsid w:val="00284E2E"/>
    <w:rsid w:val="002854CA"/>
    <w:rsid w:val="00290962"/>
    <w:rsid w:val="00290F17"/>
    <w:rsid w:val="00293397"/>
    <w:rsid w:val="00293761"/>
    <w:rsid w:val="00294FCA"/>
    <w:rsid w:val="002958B6"/>
    <w:rsid w:val="00295D73"/>
    <w:rsid w:val="00296E9D"/>
    <w:rsid w:val="002971AB"/>
    <w:rsid w:val="002A0E21"/>
    <w:rsid w:val="002A30C3"/>
    <w:rsid w:val="002A375E"/>
    <w:rsid w:val="002A3B19"/>
    <w:rsid w:val="002B16E5"/>
    <w:rsid w:val="002B3326"/>
    <w:rsid w:val="002B5F6E"/>
    <w:rsid w:val="002C085B"/>
    <w:rsid w:val="002C6595"/>
    <w:rsid w:val="002C748D"/>
    <w:rsid w:val="002D0403"/>
    <w:rsid w:val="002D1779"/>
    <w:rsid w:val="002D1D08"/>
    <w:rsid w:val="002D2166"/>
    <w:rsid w:val="002D355F"/>
    <w:rsid w:val="002D6624"/>
    <w:rsid w:val="002E4A5E"/>
    <w:rsid w:val="002E7E5C"/>
    <w:rsid w:val="002F3161"/>
    <w:rsid w:val="002F6AC0"/>
    <w:rsid w:val="00303308"/>
    <w:rsid w:val="0030761E"/>
    <w:rsid w:val="003112B0"/>
    <w:rsid w:val="00312FEB"/>
    <w:rsid w:val="00320B65"/>
    <w:rsid w:val="00325138"/>
    <w:rsid w:val="00340E72"/>
    <w:rsid w:val="00340ECD"/>
    <w:rsid w:val="00343B69"/>
    <w:rsid w:val="00346D5F"/>
    <w:rsid w:val="00347032"/>
    <w:rsid w:val="0034760A"/>
    <w:rsid w:val="00351475"/>
    <w:rsid w:val="003522EB"/>
    <w:rsid w:val="003526D0"/>
    <w:rsid w:val="00354836"/>
    <w:rsid w:val="0036015D"/>
    <w:rsid w:val="0036031E"/>
    <w:rsid w:val="0036158F"/>
    <w:rsid w:val="00363512"/>
    <w:rsid w:val="00363CA3"/>
    <w:rsid w:val="00364F89"/>
    <w:rsid w:val="0036689E"/>
    <w:rsid w:val="00366BBF"/>
    <w:rsid w:val="00371585"/>
    <w:rsid w:val="003719BC"/>
    <w:rsid w:val="003734CB"/>
    <w:rsid w:val="0037783E"/>
    <w:rsid w:val="00380A13"/>
    <w:rsid w:val="00385599"/>
    <w:rsid w:val="00386789"/>
    <w:rsid w:val="00390B8C"/>
    <w:rsid w:val="00393749"/>
    <w:rsid w:val="003A0521"/>
    <w:rsid w:val="003A142C"/>
    <w:rsid w:val="003A5E14"/>
    <w:rsid w:val="003A6D41"/>
    <w:rsid w:val="003B1717"/>
    <w:rsid w:val="003B4B61"/>
    <w:rsid w:val="003C06F4"/>
    <w:rsid w:val="003C09AD"/>
    <w:rsid w:val="003C3B37"/>
    <w:rsid w:val="003C548D"/>
    <w:rsid w:val="003C6812"/>
    <w:rsid w:val="003C6AC8"/>
    <w:rsid w:val="003D1074"/>
    <w:rsid w:val="003D2FAC"/>
    <w:rsid w:val="003D3D5D"/>
    <w:rsid w:val="003D5447"/>
    <w:rsid w:val="003D780A"/>
    <w:rsid w:val="003E0A2F"/>
    <w:rsid w:val="003E29F3"/>
    <w:rsid w:val="003E2D4E"/>
    <w:rsid w:val="003E7A24"/>
    <w:rsid w:val="003F62D0"/>
    <w:rsid w:val="003F7673"/>
    <w:rsid w:val="004003ED"/>
    <w:rsid w:val="00400826"/>
    <w:rsid w:val="00401B0F"/>
    <w:rsid w:val="004039D3"/>
    <w:rsid w:val="00404E99"/>
    <w:rsid w:val="00410F21"/>
    <w:rsid w:val="004143D7"/>
    <w:rsid w:val="0041503B"/>
    <w:rsid w:val="0042205E"/>
    <w:rsid w:val="0043787A"/>
    <w:rsid w:val="00440E1C"/>
    <w:rsid w:val="00442F81"/>
    <w:rsid w:val="00442FB7"/>
    <w:rsid w:val="00444A56"/>
    <w:rsid w:val="00445A9A"/>
    <w:rsid w:val="0044648F"/>
    <w:rsid w:val="00446A33"/>
    <w:rsid w:val="00452FEE"/>
    <w:rsid w:val="004569C7"/>
    <w:rsid w:val="00456A1B"/>
    <w:rsid w:val="00456FA8"/>
    <w:rsid w:val="0045729E"/>
    <w:rsid w:val="0046122A"/>
    <w:rsid w:val="00463814"/>
    <w:rsid w:val="004676DE"/>
    <w:rsid w:val="0047159A"/>
    <w:rsid w:val="004775AD"/>
    <w:rsid w:val="004800BD"/>
    <w:rsid w:val="00480148"/>
    <w:rsid w:val="00481713"/>
    <w:rsid w:val="0048348D"/>
    <w:rsid w:val="00483750"/>
    <w:rsid w:val="00485149"/>
    <w:rsid w:val="00485182"/>
    <w:rsid w:val="004877C1"/>
    <w:rsid w:val="00493A3B"/>
    <w:rsid w:val="004941A7"/>
    <w:rsid w:val="00496004"/>
    <w:rsid w:val="00496187"/>
    <w:rsid w:val="00497826"/>
    <w:rsid w:val="00497837"/>
    <w:rsid w:val="004A25D9"/>
    <w:rsid w:val="004A34B0"/>
    <w:rsid w:val="004B159F"/>
    <w:rsid w:val="004B4BD0"/>
    <w:rsid w:val="004B57DD"/>
    <w:rsid w:val="004C0884"/>
    <w:rsid w:val="004C23A3"/>
    <w:rsid w:val="004C2F36"/>
    <w:rsid w:val="004C37E9"/>
    <w:rsid w:val="004C4455"/>
    <w:rsid w:val="004C6B26"/>
    <w:rsid w:val="004C71A7"/>
    <w:rsid w:val="004D5BBC"/>
    <w:rsid w:val="004D6F3F"/>
    <w:rsid w:val="004E0132"/>
    <w:rsid w:val="004E0601"/>
    <w:rsid w:val="004E459C"/>
    <w:rsid w:val="004E4783"/>
    <w:rsid w:val="004E5099"/>
    <w:rsid w:val="004E71A9"/>
    <w:rsid w:val="004E7C26"/>
    <w:rsid w:val="004F3D40"/>
    <w:rsid w:val="00500351"/>
    <w:rsid w:val="005004FB"/>
    <w:rsid w:val="00511086"/>
    <w:rsid w:val="00513BC8"/>
    <w:rsid w:val="005169D2"/>
    <w:rsid w:val="0052017C"/>
    <w:rsid w:val="005210A6"/>
    <w:rsid w:val="005238EB"/>
    <w:rsid w:val="0052419A"/>
    <w:rsid w:val="0052548A"/>
    <w:rsid w:val="0052746B"/>
    <w:rsid w:val="00531D0E"/>
    <w:rsid w:val="005377BD"/>
    <w:rsid w:val="00543112"/>
    <w:rsid w:val="005503EA"/>
    <w:rsid w:val="005514DA"/>
    <w:rsid w:val="00554CED"/>
    <w:rsid w:val="0056254A"/>
    <w:rsid w:val="005653D0"/>
    <w:rsid w:val="005668A1"/>
    <w:rsid w:val="00566B29"/>
    <w:rsid w:val="00567125"/>
    <w:rsid w:val="005678DE"/>
    <w:rsid w:val="00567D89"/>
    <w:rsid w:val="00571AC5"/>
    <w:rsid w:val="00574BE0"/>
    <w:rsid w:val="00584916"/>
    <w:rsid w:val="005922AA"/>
    <w:rsid w:val="00592D99"/>
    <w:rsid w:val="00593CBD"/>
    <w:rsid w:val="005948C4"/>
    <w:rsid w:val="00595B08"/>
    <w:rsid w:val="005B0B21"/>
    <w:rsid w:val="005B0D9E"/>
    <w:rsid w:val="005B5621"/>
    <w:rsid w:val="005B6205"/>
    <w:rsid w:val="005C0270"/>
    <w:rsid w:val="005C1832"/>
    <w:rsid w:val="005C244B"/>
    <w:rsid w:val="005C303B"/>
    <w:rsid w:val="005C3532"/>
    <w:rsid w:val="005D08C0"/>
    <w:rsid w:val="005D0C81"/>
    <w:rsid w:val="005D41F2"/>
    <w:rsid w:val="005D4B66"/>
    <w:rsid w:val="005D4E46"/>
    <w:rsid w:val="005D529D"/>
    <w:rsid w:val="005E06C4"/>
    <w:rsid w:val="005E34A6"/>
    <w:rsid w:val="005E3568"/>
    <w:rsid w:val="005E4090"/>
    <w:rsid w:val="005E5AAE"/>
    <w:rsid w:val="005E5D3E"/>
    <w:rsid w:val="005F017A"/>
    <w:rsid w:val="005F0FEC"/>
    <w:rsid w:val="005F41CF"/>
    <w:rsid w:val="005F4A3B"/>
    <w:rsid w:val="005F76E4"/>
    <w:rsid w:val="00614974"/>
    <w:rsid w:val="0061538E"/>
    <w:rsid w:val="00615A4E"/>
    <w:rsid w:val="00621698"/>
    <w:rsid w:val="00622044"/>
    <w:rsid w:val="00627663"/>
    <w:rsid w:val="00627A0A"/>
    <w:rsid w:val="00631185"/>
    <w:rsid w:val="00635A9D"/>
    <w:rsid w:val="00636CC8"/>
    <w:rsid w:val="0064185E"/>
    <w:rsid w:val="006432FC"/>
    <w:rsid w:val="0064362F"/>
    <w:rsid w:val="0064501D"/>
    <w:rsid w:val="00647497"/>
    <w:rsid w:val="006558DC"/>
    <w:rsid w:val="00657700"/>
    <w:rsid w:val="006608C4"/>
    <w:rsid w:val="00664A2C"/>
    <w:rsid w:val="0066757D"/>
    <w:rsid w:val="00667BD4"/>
    <w:rsid w:val="006708E0"/>
    <w:rsid w:val="00670ACC"/>
    <w:rsid w:val="00672F96"/>
    <w:rsid w:val="00674892"/>
    <w:rsid w:val="00674996"/>
    <w:rsid w:val="00675EC4"/>
    <w:rsid w:val="006767BA"/>
    <w:rsid w:val="0067725E"/>
    <w:rsid w:val="006806DC"/>
    <w:rsid w:val="00681851"/>
    <w:rsid w:val="00684F9D"/>
    <w:rsid w:val="0068780F"/>
    <w:rsid w:val="00690888"/>
    <w:rsid w:val="00692405"/>
    <w:rsid w:val="00693E73"/>
    <w:rsid w:val="0069610D"/>
    <w:rsid w:val="006A65F9"/>
    <w:rsid w:val="006A687B"/>
    <w:rsid w:val="006B0A96"/>
    <w:rsid w:val="006B2260"/>
    <w:rsid w:val="006B24A4"/>
    <w:rsid w:val="006B2DF7"/>
    <w:rsid w:val="006B4387"/>
    <w:rsid w:val="006B6073"/>
    <w:rsid w:val="006C4F3B"/>
    <w:rsid w:val="006C57EB"/>
    <w:rsid w:val="006D30C4"/>
    <w:rsid w:val="006D41C0"/>
    <w:rsid w:val="006E0017"/>
    <w:rsid w:val="006E3D6C"/>
    <w:rsid w:val="006E49B5"/>
    <w:rsid w:val="006E67EE"/>
    <w:rsid w:val="006E6E50"/>
    <w:rsid w:val="006F0AFE"/>
    <w:rsid w:val="006F16A4"/>
    <w:rsid w:val="006F6753"/>
    <w:rsid w:val="006F7207"/>
    <w:rsid w:val="006F7971"/>
    <w:rsid w:val="0070125A"/>
    <w:rsid w:val="00702BB6"/>
    <w:rsid w:val="007040A2"/>
    <w:rsid w:val="0070547A"/>
    <w:rsid w:val="00705A51"/>
    <w:rsid w:val="00705B81"/>
    <w:rsid w:val="007061C5"/>
    <w:rsid w:val="00707AB1"/>
    <w:rsid w:val="00714890"/>
    <w:rsid w:val="00715190"/>
    <w:rsid w:val="00715C48"/>
    <w:rsid w:val="007162B4"/>
    <w:rsid w:val="007260B9"/>
    <w:rsid w:val="0073423B"/>
    <w:rsid w:val="00736A60"/>
    <w:rsid w:val="00740710"/>
    <w:rsid w:val="00743A9F"/>
    <w:rsid w:val="007443C7"/>
    <w:rsid w:val="00744CB9"/>
    <w:rsid w:val="00750A5D"/>
    <w:rsid w:val="007512EC"/>
    <w:rsid w:val="00752FB7"/>
    <w:rsid w:val="007546A3"/>
    <w:rsid w:val="00754FB5"/>
    <w:rsid w:val="00757F65"/>
    <w:rsid w:val="007605E1"/>
    <w:rsid w:val="00770BA7"/>
    <w:rsid w:val="00770C50"/>
    <w:rsid w:val="00771740"/>
    <w:rsid w:val="007728BD"/>
    <w:rsid w:val="007740C8"/>
    <w:rsid w:val="0077671A"/>
    <w:rsid w:val="00777140"/>
    <w:rsid w:val="007775A3"/>
    <w:rsid w:val="00781416"/>
    <w:rsid w:val="00783CC3"/>
    <w:rsid w:val="00791C53"/>
    <w:rsid w:val="00793D43"/>
    <w:rsid w:val="0079742B"/>
    <w:rsid w:val="007A1D3F"/>
    <w:rsid w:val="007A2742"/>
    <w:rsid w:val="007A2F9D"/>
    <w:rsid w:val="007A4247"/>
    <w:rsid w:val="007C042D"/>
    <w:rsid w:val="007C7530"/>
    <w:rsid w:val="007D04F0"/>
    <w:rsid w:val="007D3BBB"/>
    <w:rsid w:val="007D425B"/>
    <w:rsid w:val="007D4492"/>
    <w:rsid w:val="007D50D5"/>
    <w:rsid w:val="007D5715"/>
    <w:rsid w:val="007E070C"/>
    <w:rsid w:val="007E20B9"/>
    <w:rsid w:val="007E2558"/>
    <w:rsid w:val="007F05BE"/>
    <w:rsid w:val="007F3628"/>
    <w:rsid w:val="007F4AD3"/>
    <w:rsid w:val="00800D09"/>
    <w:rsid w:val="00803B28"/>
    <w:rsid w:val="00804100"/>
    <w:rsid w:val="00804AA0"/>
    <w:rsid w:val="00810831"/>
    <w:rsid w:val="00823564"/>
    <w:rsid w:val="00823DDA"/>
    <w:rsid w:val="00824631"/>
    <w:rsid w:val="00824849"/>
    <w:rsid w:val="0082766D"/>
    <w:rsid w:val="00831711"/>
    <w:rsid w:val="00834379"/>
    <w:rsid w:val="00834E67"/>
    <w:rsid w:val="0084000A"/>
    <w:rsid w:val="00843FDE"/>
    <w:rsid w:val="0085234F"/>
    <w:rsid w:val="008537F2"/>
    <w:rsid w:val="008540C3"/>
    <w:rsid w:val="008546AF"/>
    <w:rsid w:val="00855766"/>
    <w:rsid w:val="00856A3F"/>
    <w:rsid w:val="00862D64"/>
    <w:rsid w:val="00864CC8"/>
    <w:rsid w:val="00864D94"/>
    <w:rsid w:val="00866CAA"/>
    <w:rsid w:val="00871B81"/>
    <w:rsid w:val="00873DB5"/>
    <w:rsid w:val="0087623B"/>
    <w:rsid w:val="0087642B"/>
    <w:rsid w:val="00880472"/>
    <w:rsid w:val="00880BB3"/>
    <w:rsid w:val="0089010D"/>
    <w:rsid w:val="008918F5"/>
    <w:rsid w:val="00891DA6"/>
    <w:rsid w:val="00894C55"/>
    <w:rsid w:val="00896820"/>
    <w:rsid w:val="00897622"/>
    <w:rsid w:val="008B1190"/>
    <w:rsid w:val="008B4760"/>
    <w:rsid w:val="008B49D6"/>
    <w:rsid w:val="008B5F78"/>
    <w:rsid w:val="008B62B2"/>
    <w:rsid w:val="008C0638"/>
    <w:rsid w:val="008C07FA"/>
    <w:rsid w:val="008C3C36"/>
    <w:rsid w:val="008C5D54"/>
    <w:rsid w:val="008C62F6"/>
    <w:rsid w:val="008D1B9B"/>
    <w:rsid w:val="008D341A"/>
    <w:rsid w:val="008E12C6"/>
    <w:rsid w:val="008E70DD"/>
    <w:rsid w:val="008E7692"/>
    <w:rsid w:val="008F00EA"/>
    <w:rsid w:val="008F14E2"/>
    <w:rsid w:val="008F3A55"/>
    <w:rsid w:val="009021F0"/>
    <w:rsid w:val="00903218"/>
    <w:rsid w:val="00905F85"/>
    <w:rsid w:val="009102BA"/>
    <w:rsid w:val="0091031A"/>
    <w:rsid w:val="00912B31"/>
    <w:rsid w:val="009132D1"/>
    <w:rsid w:val="00913337"/>
    <w:rsid w:val="00914E1C"/>
    <w:rsid w:val="009158A2"/>
    <w:rsid w:val="00917B4F"/>
    <w:rsid w:val="00923FB2"/>
    <w:rsid w:val="00925C7E"/>
    <w:rsid w:val="00927A44"/>
    <w:rsid w:val="00932A7E"/>
    <w:rsid w:val="00937CED"/>
    <w:rsid w:val="00940E07"/>
    <w:rsid w:val="00941C19"/>
    <w:rsid w:val="00943F5C"/>
    <w:rsid w:val="00951B00"/>
    <w:rsid w:val="00951BDF"/>
    <w:rsid w:val="00953452"/>
    <w:rsid w:val="00957887"/>
    <w:rsid w:val="0096060D"/>
    <w:rsid w:val="009635D6"/>
    <w:rsid w:val="00970A31"/>
    <w:rsid w:val="009729F6"/>
    <w:rsid w:val="00975C07"/>
    <w:rsid w:val="00975DCD"/>
    <w:rsid w:val="009760DA"/>
    <w:rsid w:val="00983334"/>
    <w:rsid w:val="00984FF6"/>
    <w:rsid w:val="00985BD6"/>
    <w:rsid w:val="00986258"/>
    <w:rsid w:val="00986D9A"/>
    <w:rsid w:val="00987B4C"/>
    <w:rsid w:val="0099376A"/>
    <w:rsid w:val="0099497A"/>
    <w:rsid w:val="00997583"/>
    <w:rsid w:val="009978E3"/>
    <w:rsid w:val="009A006D"/>
    <w:rsid w:val="009A1B68"/>
    <w:rsid w:val="009A355D"/>
    <w:rsid w:val="009A6BD2"/>
    <w:rsid w:val="009A7E54"/>
    <w:rsid w:val="009B0441"/>
    <w:rsid w:val="009B3CC6"/>
    <w:rsid w:val="009B4060"/>
    <w:rsid w:val="009B617E"/>
    <w:rsid w:val="009B6584"/>
    <w:rsid w:val="009C0A59"/>
    <w:rsid w:val="009C0BCE"/>
    <w:rsid w:val="009C2C46"/>
    <w:rsid w:val="009C4A73"/>
    <w:rsid w:val="009C65DA"/>
    <w:rsid w:val="009D4A3A"/>
    <w:rsid w:val="009D555F"/>
    <w:rsid w:val="009D71FC"/>
    <w:rsid w:val="009D755F"/>
    <w:rsid w:val="009D76BB"/>
    <w:rsid w:val="009E0694"/>
    <w:rsid w:val="009E3B2A"/>
    <w:rsid w:val="009E55C5"/>
    <w:rsid w:val="009E5E3E"/>
    <w:rsid w:val="00A011FF"/>
    <w:rsid w:val="00A0483F"/>
    <w:rsid w:val="00A06924"/>
    <w:rsid w:val="00A074A8"/>
    <w:rsid w:val="00A07B8C"/>
    <w:rsid w:val="00A102C1"/>
    <w:rsid w:val="00A11C0E"/>
    <w:rsid w:val="00A15DC5"/>
    <w:rsid w:val="00A16994"/>
    <w:rsid w:val="00A20945"/>
    <w:rsid w:val="00A21E39"/>
    <w:rsid w:val="00A2216B"/>
    <w:rsid w:val="00A25D04"/>
    <w:rsid w:val="00A276ED"/>
    <w:rsid w:val="00A31559"/>
    <w:rsid w:val="00A35440"/>
    <w:rsid w:val="00A365BB"/>
    <w:rsid w:val="00A41537"/>
    <w:rsid w:val="00A43E54"/>
    <w:rsid w:val="00A44702"/>
    <w:rsid w:val="00A46117"/>
    <w:rsid w:val="00A46FA2"/>
    <w:rsid w:val="00A507A9"/>
    <w:rsid w:val="00A50F5E"/>
    <w:rsid w:val="00A51EDE"/>
    <w:rsid w:val="00A56812"/>
    <w:rsid w:val="00A6096F"/>
    <w:rsid w:val="00A60ACD"/>
    <w:rsid w:val="00A611E5"/>
    <w:rsid w:val="00A61B09"/>
    <w:rsid w:val="00A6399C"/>
    <w:rsid w:val="00A65A3A"/>
    <w:rsid w:val="00A6697F"/>
    <w:rsid w:val="00A67546"/>
    <w:rsid w:val="00A715B6"/>
    <w:rsid w:val="00A7164F"/>
    <w:rsid w:val="00A717EC"/>
    <w:rsid w:val="00A73FE7"/>
    <w:rsid w:val="00A77619"/>
    <w:rsid w:val="00A82E5E"/>
    <w:rsid w:val="00A936AE"/>
    <w:rsid w:val="00A95540"/>
    <w:rsid w:val="00AA217D"/>
    <w:rsid w:val="00AA3A52"/>
    <w:rsid w:val="00AA47B7"/>
    <w:rsid w:val="00AA5AFE"/>
    <w:rsid w:val="00AA746A"/>
    <w:rsid w:val="00AA7C89"/>
    <w:rsid w:val="00AB1554"/>
    <w:rsid w:val="00AB1975"/>
    <w:rsid w:val="00AB5B9A"/>
    <w:rsid w:val="00AB5F4C"/>
    <w:rsid w:val="00AB698A"/>
    <w:rsid w:val="00AC313E"/>
    <w:rsid w:val="00AD1222"/>
    <w:rsid w:val="00AD27A2"/>
    <w:rsid w:val="00AD41E5"/>
    <w:rsid w:val="00AD5A16"/>
    <w:rsid w:val="00AE30F2"/>
    <w:rsid w:val="00AF0B63"/>
    <w:rsid w:val="00AF1080"/>
    <w:rsid w:val="00B0022F"/>
    <w:rsid w:val="00B02E78"/>
    <w:rsid w:val="00B04BC5"/>
    <w:rsid w:val="00B05684"/>
    <w:rsid w:val="00B06372"/>
    <w:rsid w:val="00B06942"/>
    <w:rsid w:val="00B1114F"/>
    <w:rsid w:val="00B14218"/>
    <w:rsid w:val="00B204F1"/>
    <w:rsid w:val="00B21ACD"/>
    <w:rsid w:val="00B27741"/>
    <w:rsid w:val="00B30059"/>
    <w:rsid w:val="00B3042E"/>
    <w:rsid w:val="00B30BA8"/>
    <w:rsid w:val="00B350E9"/>
    <w:rsid w:val="00B3532D"/>
    <w:rsid w:val="00B41541"/>
    <w:rsid w:val="00B41A2F"/>
    <w:rsid w:val="00B44007"/>
    <w:rsid w:val="00B45A4F"/>
    <w:rsid w:val="00B463D7"/>
    <w:rsid w:val="00B4647E"/>
    <w:rsid w:val="00B47DBE"/>
    <w:rsid w:val="00B5188A"/>
    <w:rsid w:val="00B5223E"/>
    <w:rsid w:val="00B52629"/>
    <w:rsid w:val="00B5461A"/>
    <w:rsid w:val="00B603B8"/>
    <w:rsid w:val="00B635F1"/>
    <w:rsid w:val="00B650DF"/>
    <w:rsid w:val="00B67092"/>
    <w:rsid w:val="00B724E5"/>
    <w:rsid w:val="00B72E20"/>
    <w:rsid w:val="00B7430B"/>
    <w:rsid w:val="00B753E4"/>
    <w:rsid w:val="00B764E1"/>
    <w:rsid w:val="00B76C44"/>
    <w:rsid w:val="00B770BA"/>
    <w:rsid w:val="00B80BEA"/>
    <w:rsid w:val="00B81672"/>
    <w:rsid w:val="00B8200B"/>
    <w:rsid w:val="00B84ED3"/>
    <w:rsid w:val="00B86C25"/>
    <w:rsid w:val="00B91D6D"/>
    <w:rsid w:val="00B93566"/>
    <w:rsid w:val="00B952F4"/>
    <w:rsid w:val="00B956D6"/>
    <w:rsid w:val="00BA1053"/>
    <w:rsid w:val="00BA2977"/>
    <w:rsid w:val="00BA79D1"/>
    <w:rsid w:val="00BB1C74"/>
    <w:rsid w:val="00BB4C61"/>
    <w:rsid w:val="00BC3912"/>
    <w:rsid w:val="00BC3C72"/>
    <w:rsid w:val="00BD0B8E"/>
    <w:rsid w:val="00BD7519"/>
    <w:rsid w:val="00BD7AE4"/>
    <w:rsid w:val="00BE0709"/>
    <w:rsid w:val="00BE42A2"/>
    <w:rsid w:val="00BE6361"/>
    <w:rsid w:val="00BE645F"/>
    <w:rsid w:val="00BF33E6"/>
    <w:rsid w:val="00BF3ADA"/>
    <w:rsid w:val="00BF4D88"/>
    <w:rsid w:val="00BF5362"/>
    <w:rsid w:val="00BF58A5"/>
    <w:rsid w:val="00BF62BB"/>
    <w:rsid w:val="00C06D9C"/>
    <w:rsid w:val="00C07B70"/>
    <w:rsid w:val="00C1116A"/>
    <w:rsid w:val="00C1171B"/>
    <w:rsid w:val="00C123D9"/>
    <w:rsid w:val="00C13111"/>
    <w:rsid w:val="00C170BF"/>
    <w:rsid w:val="00C20D2E"/>
    <w:rsid w:val="00C30500"/>
    <w:rsid w:val="00C30761"/>
    <w:rsid w:val="00C30C29"/>
    <w:rsid w:val="00C3255C"/>
    <w:rsid w:val="00C343F0"/>
    <w:rsid w:val="00C34C76"/>
    <w:rsid w:val="00C35FF1"/>
    <w:rsid w:val="00C36165"/>
    <w:rsid w:val="00C44A46"/>
    <w:rsid w:val="00C454DD"/>
    <w:rsid w:val="00C501C4"/>
    <w:rsid w:val="00C5052E"/>
    <w:rsid w:val="00C559C5"/>
    <w:rsid w:val="00C56600"/>
    <w:rsid w:val="00C56739"/>
    <w:rsid w:val="00C57B8B"/>
    <w:rsid w:val="00C67447"/>
    <w:rsid w:val="00C748A2"/>
    <w:rsid w:val="00C76D2F"/>
    <w:rsid w:val="00C8091B"/>
    <w:rsid w:val="00C9122A"/>
    <w:rsid w:val="00C919EF"/>
    <w:rsid w:val="00CA0728"/>
    <w:rsid w:val="00CA0EA0"/>
    <w:rsid w:val="00CA140E"/>
    <w:rsid w:val="00CA3118"/>
    <w:rsid w:val="00CA3C63"/>
    <w:rsid w:val="00CA479B"/>
    <w:rsid w:val="00CA6A99"/>
    <w:rsid w:val="00CA7793"/>
    <w:rsid w:val="00CB2423"/>
    <w:rsid w:val="00CB2B29"/>
    <w:rsid w:val="00CB2F37"/>
    <w:rsid w:val="00CB61FC"/>
    <w:rsid w:val="00CB728F"/>
    <w:rsid w:val="00CC0BE8"/>
    <w:rsid w:val="00CC1D55"/>
    <w:rsid w:val="00CC544F"/>
    <w:rsid w:val="00CD49D6"/>
    <w:rsid w:val="00CD5914"/>
    <w:rsid w:val="00CD6E44"/>
    <w:rsid w:val="00CD70F5"/>
    <w:rsid w:val="00CD743E"/>
    <w:rsid w:val="00CE0E5E"/>
    <w:rsid w:val="00CF70DF"/>
    <w:rsid w:val="00CF738E"/>
    <w:rsid w:val="00D01B48"/>
    <w:rsid w:val="00D03667"/>
    <w:rsid w:val="00D05F94"/>
    <w:rsid w:val="00D1348F"/>
    <w:rsid w:val="00D167F5"/>
    <w:rsid w:val="00D17096"/>
    <w:rsid w:val="00D23285"/>
    <w:rsid w:val="00D2402A"/>
    <w:rsid w:val="00D32748"/>
    <w:rsid w:val="00D33880"/>
    <w:rsid w:val="00D33EA1"/>
    <w:rsid w:val="00D35713"/>
    <w:rsid w:val="00D373B3"/>
    <w:rsid w:val="00D420DD"/>
    <w:rsid w:val="00D43832"/>
    <w:rsid w:val="00D43A71"/>
    <w:rsid w:val="00D43EFD"/>
    <w:rsid w:val="00D441EA"/>
    <w:rsid w:val="00D4452B"/>
    <w:rsid w:val="00D46152"/>
    <w:rsid w:val="00D46FBC"/>
    <w:rsid w:val="00D47750"/>
    <w:rsid w:val="00D504F0"/>
    <w:rsid w:val="00D53C20"/>
    <w:rsid w:val="00D60ED3"/>
    <w:rsid w:val="00D6502B"/>
    <w:rsid w:val="00D71161"/>
    <w:rsid w:val="00D71570"/>
    <w:rsid w:val="00D71B62"/>
    <w:rsid w:val="00D729CE"/>
    <w:rsid w:val="00D737A9"/>
    <w:rsid w:val="00D76736"/>
    <w:rsid w:val="00D80C72"/>
    <w:rsid w:val="00D82437"/>
    <w:rsid w:val="00D853DF"/>
    <w:rsid w:val="00D857A3"/>
    <w:rsid w:val="00D90512"/>
    <w:rsid w:val="00D951DC"/>
    <w:rsid w:val="00DA113D"/>
    <w:rsid w:val="00DA1C5B"/>
    <w:rsid w:val="00DA632A"/>
    <w:rsid w:val="00DA6833"/>
    <w:rsid w:val="00DC0BBC"/>
    <w:rsid w:val="00DC4922"/>
    <w:rsid w:val="00DC4C8E"/>
    <w:rsid w:val="00DD3267"/>
    <w:rsid w:val="00DD484F"/>
    <w:rsid w:val="00DD53D6"/>
    <w:rsid w:val="00DE11E1"/>
    <w:rsid w:val="00DE6BED"/>
    <w:rsid w:val="00DE7202"/>
    <w:rsid w:val="00DE7AE2"/>
    <w:rsid w:val="00DF01F9"/>
    <w:rsid w:val="00DF073C"/>
    <w:rsid w:val="00DF0EEA"/>
    <w:rsid w:val="00DF4383"/>
    <w:rsid w:val="00DF486F"/>
    <w:rsid w:val="00DF5283"/>
    <w:rsid w:val="00E02AF8"/>
    <w:rsid w:val="00E05CFE"/>
    <w:rsid w:val="00E125EF"/>
    <w:rsid w:val="00E14FF8"/>
    <w:rsid w:val="00E17663"/>
    <w:rsid w:val="00E17E06"/>
    <w:rsid w:val="00E22FB2"/>
    <w:rsid w:val="00E2483C"/>
    <w:rsid w:val="00E25DBC"/>
    <w:rsid w:val="00E33388"/>
    <w:rsid w:val="00E352DD"/>
    <w:rsid w:val="00E42B2F"/>
    <w:rsid w:val="00E4604A"/>
    <w:rsid w:val="00E51AD9"/>
    <w:rsid w:val="00E5308D"/>
    <w:rsid w:val="00E56003"/>
    <w:rsid w:val="00E63D0E"/>
    <w:rsid w:val="00E64B50"/>
    <w:rsid w:val="00E65B72"/>
    <w:rsid w:val="00E65FD7"/>
    <w:rsid w:val="00E67F4C"/>
    <w:rsid w:val="00E7011E"/>
    <w:rsid w:val="00E72522"/>
    <w:rsid w:val="00E72954"/>
    <w:rsid w:val="00E73F2E"/>
    <w:rsid w:val="00E75311"/>
    <w:rsid w:val="00E75E38"/>
    <w:rsid w:val="00E76978"/>
    <w:rsid w:val="00E77F35"/>
    <w:rsid w:val="00E80AD6"/>
    <w:rsid w:val="00E82B9F"/>
    <w:rsid w:val="00E83B20"/>
    <w:rsid w:val="00E91BB6"/>
    <w:rsid w:val="00E9209B"/>
    <w:rsid w:val="00E933F9"/>
    <w:rsid w:val="00E96B69"/>
    <w:rsid w:val="00EA01CF"/>
    <w:rsid w:val="00EA108A"/>
    <w:rsid w:val="00EA1A2A"/>
    <w:rsid w:val="00EA3566"/>
    <w:rsid w:val="00EA3E13"/>
    <w:rsid w:val="00EA69DE"/>
    <w:rsid w:val="00EA7146"/>
    <w:rsid w:val="00EA777E"/>
    <w:rsid w:val="00EB0840"/>
    <w:rsid w:val="00EB12CF"/>
    <w:rsid w:val="00EB1D33"/>
    <w:rsid w:val="00EB2638"/>
    <w:rsid w:val="00EB4122"/>
    <w:rsid w:val="00EB6F6A"/>
    <w:rsid w:val="00EB7E38"/>
    <w:rsid w:val="00EC6032"/>
    <w:rsid w:val="00EC79D6"/>
    <w:rsid w:val="00ED0DD3"/>
    <w:rsid w:val="00ED10C6"/>
    <w:rsid w:val="00ED1C01"/>
    <w:rsid w:val="00ED4944"/>
    <w:rsid w:val="00ED4B35"/>
    <w:rsid w:val="00ED7F76"/>
    <w:rsid w:val="00EE0008"/>
    <w:rsid w:val="00EE26BA"/>
    <w:rsid w:val="00EE5684"/>
    <w:rsid w:val="00EF063D"/>
    <w:rsid w:val="00EF17D1"/>
    <w:rsid w:val="00EF32D5"/>
    <w:rsid w:val="00EF7A49"/>
    <w:rsid w:val="00F00516"/>
    <w:rsid w:val="00F0365B"/>
    <w:rsid w:val="00F057E7"/>
    <w:rsid w:val="00F0643A"/>
    <w:rsid w:val="00F11929"/>
    <w:rsid w:val="00F1236C"/>
    <w:rsid w:val="00F12911"/>
    <w:rsid w:val="00F13CF7"/>
    <w:rsid w:val="00F140B4"/>
    <w:rsid w:val="00F15C1A"/>
    <w:rsid w:val="00F20488"/>
    <w:rsid w:val="00F24B8C"/>
    <w:rsid w:val="00F26871"/>
    <w:rsid w:val="00F26973"/>
    <w:rsid w:val="00F27C11"/>
    <w:rsid w:val="00F31279"/>
    <w:rsid w:val="00F320BA"/>
    <w:rsid w:val="00F351A4"/>
    <w:rsid w:val="00F37937"/>
    <w:rsid w:val="00F4156D"/>
    <w:rsid w:val="00F4463E"/>
    <w:rsid w:val="00F54933"/>
    <w:rsid w:val="00F54C4E"/>
    <w:rsid w:val="00F54FEC"/>
    <w:rsid w:val="00F60B4D"/>
    <w:rsid w:val="00F61296"/>
    <w:rsid w:val="00F61F67"/>
    <w:rsid w:val="00F66CAE"/>
    <w:rsid w:val="00F679C1"/>
    <w:rsid w:val="00F71205"/>
    <w:rsid w:val="00F76266"/>
    <w:rsid w:val="00F8089D"/>
    <w:rsid w:val="00F8131C"/>
    <w:rsid w:val="00F8173F"/>
    <w:rsid w:val="00F837B6"/>
    <w:rsid w:val="00F87DA4"/>
    <w:rsid w:val="00F90FD1"/>
    <w:rsid w:val="00F912F3"/>
    <w:rsid w:val="00F95100"/>
    <w:rsid w:val="00F9620C"/>
    <w:rsid w:val="00F96E38"/>
    <w:rsid w:val="00F97403"/>
    <w:rsid w:val="00FA2AF3"/>
    <w:rsid w:val="00FA30FE"/>
    <w:rsid w:val="00FA4989"/>
    <w:rsid w:val="00FA4AC5"/>
    <w:rsid w:val="00FA67D3"/>
    <w:rsid w:val="00FA77EB"/>
    <w:rsid w:val="00FB2228"/>
    <w:rsid w:val="00FB25E8"/>
    <w:rsid w:val="00FB35A2"/>
    <w:rsid w:val="00FB5781"/>
    <w:rsid w:val="00FB68BB"/>
    <w:rsid w:val="00FC419C"/>
    <w:rsid w:val="00FC4B42"/>
    <w:rsid w:val="00FC5BAE"/>
    <w:rsid w:val="00FC77D8"/>
    <w:rsid w:val="00FD0443"/>
    <w:rsid w:val="00FD17CB"/>
    <w:rsid w:val="00FD2BC6"/>
    <w:rsid w:val="00FD3C16"/>
    <w:rsid w:val="00FD6E86"/>
    <w:rsid w:val="00FD712A"/>
    <w:rsid w:val="00FE2C8E"/>
    <w:rsid w:val="00FE5836"/>
    <w:rsid w:val="00FE5EEF"/>
    <w:rsid w:val="00FF0EF4"/>
    <w:rsid w:val="00FF3500"/>
    <w:rsid w:val="00FF4419"/>
  </w:rsids>
  <m:mathPr>
    <m:mathFont m:val="Cambria Math"/>
    <m:brkBin m:val="before"/>
    <m:brkBinSub m:val="--"/>
    <m:smallFrac m:val="0"/>
    <m:dispDef m:val="0"/>
    <m:lMargin m:val="0"/>
    <m:rMargin m:val="0"/>
    <m:defJc m:val="centerGroup"/>
    <m:wrapRight/>
    <m:intLim m:val="subSup"/>
    <m:naryLim m:val="subSup"/>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6281F7"/>
  <w15:docId w15:val="{D9CDF1BA-316C-41CA-834B-88D9C59F2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Domylnaczcionkaakapitu1">
    <w:name w:val="Domyślna czcionka akapitu1"/>
  </w:style>
  <w:style w:type="paragraph" w:customStyle="1" w:styleId="Nagwek10">
    <w:name w:val="Nagłówek1"/>
    <w:basedOn w:val="Normalny"/>
    <w:next w:val="Tekstpodstawowy"/>
    <w:pPr>
      <w:keepNext/>
      <w:spacing w:before="240" w:after="120"/>
    </w:pPr>
    <w:rPr>
      <w:rFonts w:ascii="Arial" w:hAnsi="Arial" w:cs="Tahoma"/>
      <w:sz w:val="28"/>
      <w:szCs w:val="28"/>
    </w:rPr>
  </w:style>
  <w:style w:type="paragraph" w:styleId="Tekstpodstawowy">
    <w:name w:val="Body Text"/>
    <w:basedOn w:val="Normalny"/>
    <w:link w:val="TekstpodstawowyZnak"/>
    <w:pPr>
      <w:jc w:val="both"/>
    </w:pPr>
    <w:rPr>
      <w:rFonts w:ascii="Courier New" w:hAnsi="Courier New"/>
      <w:sz w:val="22"/>
      <w:szCs w:val="20"/>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Nagwek">
    <w:name w:val="header"/>
    <w:basedOn w:val="Normalny"/>
    <w:next w:val="Tekstpodstawowy"/>
    <w:pPr>
      <w:keepNext/>
      <w:spacing w:before="240" w:after="120"/>
    </w:pPr>
    <w:rPr>
      <w:rFonts w:ascii="Arial" w:hAnsi="Arial" w:cs="Tahoma"/>
      <w:sz w:val="28"/>
      <w:szCs w:val="28"/>
    </w:rPr>
  </w:style>
  <w:style w:type="paragraph" w:customStyle="1" w:styleId="Zwykytekst1">
    <w:name w:val="Zwykły tekst1"/>
    <w:basedOn w:val="Normalny"/>
    <w:rPr>
      <w:rFonts w:ascii="Courier New" w:hAnsi="Courier New"/>
      <w:sz w:val="20"/>
      <w:szCs w:val="20"/>
    </w:rPr>
  </w:style>
  <w:style w:type="character" w:styleId="Hipercze">
    <w:name w:val="Hyperlink"/>
    <w:rPr>
      <w:rFonts w:cs="Times New Roman"/>
      <w:color w:val="FF0000"/>
      <w:u w:val="single" w:color="FF0000"/>
    </w:rPr>
  </w:style>
  <w:style w:type="paragraph" w:styleId="Tytu">
    <w:name w:val="Title"/>
    <w:basedOn w:val="Normalny"/>
    <w:next w:val="Podtytu"/>
    <w:qFormat/>
    <w:pPr>
      <w:autoSpaceDE w:val="0"/>
      <w:jc w:val="center"/>
    </w:pPr>
    <w:rPr>
      <w:b/>
      <w:bCs/>
      <w:sz w:val="28"/>
      <w:szCs w:val="28"/>
    </w:rPr>
  </w:style>
  <w:style w:type="paragraph" w:styleId="Podtytu">
    <w:name w:val="Subtitle"/>
    <w:basedOn w:val="Normalny"/>
    <w:link w:val="PodtytuZnak"/>
    <w:uiPriority w:val="11"/>
    <w:qFormat/>
    <w:pPr>
      <w:spacing w:after="60"/>
      <w:jc w:val="center"/>
      <w:outlineLvl w:val="1"/>
    </w:pPr>
    <w:rPr>
      <w:rFonts w:ascii="Arial" w:hAnsi="Arial"/>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customStyle="1" w:styleId="Tekstdymka1">
    <w:name w:val="Tekst dymka1"/>
    <w:basedOn w:val="Normalny"/>
    <w:semiHidden/>
    <w:rPr>
      <w:rFonts w:ascii="Tahoma" w:hAnsi="Tahoma" w:cs="Tahoma"/>
      <w:sz w:val="16"/>
      <w:szCs w:val="16"/>
    </w:rPr>
  </w:style>
  <w:style w:type="character" w:styleId="Odwoaniedokomentarza">
    <w:name w:val="annotation reference"/>
    <w:rPr>
      <w:sz w:val="16"/>
    </w:rPr>
  </w:style>
  <w:style w:type="paragraph" w:customStyle="1" w:styleId="Tekstpodstawowywcity31">
    <w:name w:val="Tekst podstawowy wcięty 31"/>
    <w:basedOn w:val="Normalny"/>
    <w:pPr>
      <w:autoSpaceDE w:val="0"/>
      <w:ind w:left="400" w:hanging="340"/>
      <w:jc w:val="both"/>
    </w:p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paragraph" w:customStyle="1" w:styleId="Tematkomentarza1">
    <w:name w:val="Temat komentarza1"/>
    <w:basedOn w:val="Tekstkomentarza"/>
    <w:next w:val="Tekstkomentarza"/>
    <w:semiHidden/>
    <w:pPr>
      <w:suppressAutoHyphens w:val="0"/>
    </w:pPr>
    <w:rPr>
      <w:b/>
      <w:bCs/>
      <w:sz w:val="20"/>
      <w:szCs w:val="20"/>
      <w:lang w:val="en-US" w:eastAsia="en-US"/>
    </w:rPr>
  </w:style>
  <w:style w:type="paragraph" w:styleId="Tekstkomentarza">
    <w:name w:val="annotation text"/>
    <w:basedOn w:val="Normalny"/>
    <w:link w:val="TekstkomentarzaZnak"/>
    <w:unhideWhenUsed/>
  </w:style>
  <w:style w:type="character" w:customStyle="1" w:styleId="CommentTextChar">
    <w:name w:val="Comment Text Char"/>
    <w:semiHidden/>
    <w:rPr>
      <w:noProof w:val="0"/>
      <w:sz w:val="24"/>
      <w:szCs w:val="24"/>
      <w:lang w:val="pl-PL" w:eastAsia="ar-SA"/>
    </w:rPr>
  </w:style>
  <w:style w:type="paragraph" w:styleId="Tekstdymka">
    <w:name w:val="Balloon Text"/>
    <w:basedOn w:val="Normalny"/>
    <w:link w:val="TekstdymkaZnak"/>
    <w:uiPriority w:val="99"/>
    <w:semiHidden/>
    <w:unhideWhenUsed/>
    <w:rsid w:val="00180B8A"/>
    <w:rPr>
      <w:rFonts w:ascii="Lucida Grande" w:hAnsi="Lucida Grande"/>
      <w:sz w:val="18"/>
      <w:szCs w:val="18"/>
    </w:rPr>
  </w:style>
  <w:style w:type="character" w:customStyle="1" w:styleId="TekstdymkaZnak">
    <w:name w:val="Tekst dymka Znak"/>
    <w:link w:val="Tekstdymka"/>
    <w:uiPriority w:val="99"/>
    <w:semiHidden/>
    <w:rsid w:val="00180B8A"/>
    <w:rPr>
      <w:rFonts w:ascii="Lucida Grande" w:hAnsi="Lucida Grande"/>
      <w:sz w:val="18"/>
      <w:szCs w:val="18"/>
      <w:lang w:val="pl-PL" w:eastAsia="ar-SA"/>
    </w:rPr>
  </w:style>
  <w:style w:type="character" w:customStyle="1" w:styleId="PodtytuZnak">
    <w:name w:val="Podtytuł Znak"/>
    <w:link w:val="Podtytu"/>
    <w:uiPriority w:val="11"/>
    <w:rsid w:val="0051294B"/>
    <w:rPr>
      <w:rFonts w:ascii="Arial" w:hAnsi="Arial" w:cs="Arial"/>
      <w:sz w:val="24"/>
      <w:szCs w:val="24"/>
      <w:lang w:eastAsia="ar-SA"/>
    </w:rPr>
  </w:style>
  <w:style w:type="paragraph" w:styleId="Bezodstpw">
    <w:name w:val="No Spacing"/>
    <w:uiPriority w:val="1"/>
    <w:qFormat/>
    <w:rsid w:val="0034760A"/>
    <w:rPr>
      <w:rFonts w:ascii="Arial" w:eastAsia="Calibri" w:hAnsi="Arial"/>
      <w:sz w:val="22"/>
      <w:szCs w:val="22"/>
      <w:lang w:eastAsia="en-US"/>
    </w:rPr>
  </w:style>
  <w:style w:type="paragraph" w:styleId="Tematkomentarza">
    <w:name w:val="annotation subject"/>
    <w:basedOn w:val="Tekstkomentarza"/>
    <w:next w:val="Tekstkomentarza"/>
    <w:link w:val="TematkomentarzaZnak"/>
    <w:uiPriority w:val="99"/>
    <w:semiHidden/>
    <w:unhideWhenUsed/>
    <w:rsid w:val="007A1D3F"/>
    <w:rPr>
      <w:b/>
      <w:bCs/>
      <w:sz w:val="20"/>
      <w:szCs w:val="20"/>
    </w:rPr>
  </w:style>
  <w:style w:type="character" w:customStyle="1" w:styleId="TekstkomentarzaZnak">
    <w:name w:val="Tekst komentarza Znak"/>
    <w:basedOn w:val="Domylnaczcionkaakapitu"/>
    <w:link w:val="Tekstkomentarza"/>
    <w:rsid w:val="007A1D3F"/>
    <w:rPr>
      <w:sz w:val="24"/>
      <w:szCs w:val="24"/>
      <w:lang w:eastAsia="ar-SA"/>
    </w:rPr>
  </w:style>
  <w:style w:type="character" w:customStyle="1" w:styleId="TematkomentarzaZnak">
    <w:name w:val="Temat komentarza Znak"/>
    <w:basedOn w:val="TekstkomentarzaZnak"/>
    <w:link w:val="Tematkomentarza"/>
    <w:rsid w:val="007A1D3F"/>
    <w:rPr>
      <w:sz w:val="24"/>
      <w:szCs w:val="24"/>
      <w:lang w:eastAsia="ar-SA"/>
    </w:rPr>
  </w:style>
  <w:style w:type="paragraph" w:styleId="Akapitzlist">
    <w:name w:val="List Paragraph"/>
    <w:basedOn w:val="Normalny"/>
    <w:uiPriority w:val="34"/>
    <w:qFormat/>
    <w:rsid w:val="006B2DF7"/>
    <w:pPr>
      <w:ind w:left="720"/>
      <w:contextualSpacing/>
    </w:pPr>
  </w:style>
  <w:style w:type="character" w:customStyle="1" w:styleId="TekstpodstawowyZnak">
    <w:name w:val="Tekst podstawowy Znak"/>
    <w:basedOn w:val="Domylnaczcionkaakapitu"/>
    <w:link w:val="Tekstpodstawowy"/>
    <w:rsid w:val="006B2DF7"/>
    <w:rPr>
      <w:rFonts w:ascii="Courier New" w:hAnsi="Courier New"/>
      <w:sz w:val="22"/>
      <w:lang w:eastAsia="ar-SA"/>
    </w:rPr>
  </w:style>
  <w:style w:type="paragraph" w:styleId="Tekstpodstawowywcity">
    <w:name w:val="Body Text Indent"/>
    <w:basedOn w:val="Normalny"/>
    <w:link w:val="TekstpodstawowywcityZnak"/>
    <w:uiPriority w:val="99"/>
    <w:semiHidden/>
    <w:unhideWhenUsed/>
    <w:rsid w:val="00E02AF8"/>
    <w:pPr>
      <w:spacing w:after="120"/>
      <w:ind w:left="283"/>
    </w:pPr>
  </w:style>
  <w:style w:type="character" w:customStyle="1" w:styleId="TekstpodstawowywcityZnak">
    <w:name w:val="Tekst podstawowy wcięty Znak"/>
    <w:basedOn w:val="Domylnaczcionkaakapitu"/>
    <w:link w:val="Tekstpodstawowywcity"/>
    <w:uiPriority w:val="99"/>
    <w:semiHidden/>
    <w:rsid w:val="00E02AF8"/>
    <w:rPr>
      <w:sz w:val="24"/>
      <w:szCs w:val="24"/>
      <w:lang w:eastAsia="ar-SA"/>
    </w:rPr>
  </w:style>
  <w:style w:type="character" w:styleId="Nierozpoznanawzmianka">
    <w:name w:val="Unresolved Mention"/>
    <w:basedOn w:val="Domylnaczcionkaakapitu"/>
    <w:uiPriority w:val="99"/>
    <w:semiHidden/>
    <w:unhideWhenUsed/>
    <w:rsid w:val="00E02AF8"/>
    <w:rPr>
      <w:color w:val="605E5C"/>
      <w:shd w:val="clear" w:color="auto" w:fill="E1DFDD"/>
    </w:rPr>
  </w:style>
  <w:style w:type="paragraph" w:styleId="Poprawka">
    <w:name w:val="Revision"/>
    <w:hidden/>
    <w:uiPriority w:val="71"/>
    <w:rsid w:val="003B4B61"/>
    <w:rPr>
      <w:sz w:val="24"/>
      <w:szCs w:val="24"/>
      <w:lang w:eastAsia="ar-SA"/>
    </w:rPr>
  </w:style>
  <w:style w:type="paragraph" w:styleId="Tekstprzypisudolnego">
    <w:name w:val="footnote text"/>
    <w:basedOn w:val="Normalny"/>
    <w:link w:val="TekstprzypisudolnegoZnak"/>
    <w:uiPriority w:val="99"/>
    <w:semiHidden/>
    <w:unhideWhenUsed/>
    <w:rsid w:val="0087623B"/>
    <w:rPr>
      <w:sz w:val="20"/>
      <w:szCs w:val="20"/>
    </w:rPr>
  </w:style>
  <w:style w:type="character" w:customStyle="1" w:styleId="TekstprzypisudolnegoZnak">
    <w:name w:val="Tekst przypisu dolnego Znak"/>
    <w:basedOn w:val="Domylnaczcionkaakapitu"/>
    <w:link w:val="Tekstprzypisudolnego"/>
    <w:uiPriority w:val="99"/>
    <w:semiHidden/>
    <w:rsid w:val="0087623B"/>
    <w:rPr>
      <w:lang w:eastAsia="ar-SA"/>
    </w:rPr>
  </w:style>
  <w:style w:type="character" w:styleId="Odwoanieprzypisudolnego">
    <w:name w:val="footnote reference"/>
    <w:basedOn w:val="Domylnaczcionkaakapitu"/>
    <w:uiPriority w:val="99"/>
    <w:semiHidden/>
    <w:unhideWhenUsed/>
    <w:rsid w:val="0087623B"/>
    <w:rPr>
      <w:vertAlign w:val="superscript"/>
    </w:rPr>
  </w:style>
  <w:style w:type="paragraph" w:customStyle="1" w:styleId="Skrconyadreszwrotny">
    <w:name w:val="Skrócony adres zwrotny"/>
    <w:basedOn w:val="Normalny"/>
    <w:rsid w:val="00615A4E"/>
    <w:pPr>
      <w:suppressAutoHyphens w:val="0"/>
    </w:pPr>
    <w:rPr>
      <w:szCs w:val="20"/>
      <w:lang w:eastAsia="pl-PL"/>
    </w:rPr>
  </w:style>
  <w:style w:type="character" w:styleId="Tekstzastpczy">
    <w:name w:val="Placeholder Text"/>
    <w:basedOn w:val="Domylnaczcionkaakapitu"/>
    <w:uiPriority w:val="99"/>
    <w:unhideWhenUsed/>
    <w:rsid w:val="0095788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3625">
      <w:bodyDiv w:val="1"/>
      <w:marLeft w:val="0"/>
      <w:marRight w:val="0"/>
      <w:marTop w:val="0"/>
      <w:marBottom w:val="0"/>
      <w:divBdr>
        <w:top w:val="none" w:sz="0" w:space="0" w:color="auto"/>
        <w:left w:val="none" w:sz="0" w:space="0" w:color="auto"/>
        <w:bottom w:val="none" w:sz="0" w:space="0" w:color="auto"/>
        <w:right w:val="none" w:sz="0" w:space="0" w:color="auto"/>
      </w:divBdr>
    </w:div>
    <w:div w:id="109055621">
      <w:bodyDiv w:val="1"/>
      <w:marLeft w:val="0"/>
      <w:marRight w:val="0"/>
      <w:marTop w:val="0"/>
      <w:marBottom w:val="0"/>
      <w:divBdr>
        <w:top w:val="none" w:sz="0" w:space="0" w:color="auto"/>
        <w:left w:val="none" w:sz="0" w:space="0" w:color="auto"/>
        <w:bottom w:val="none" w:sz="0" w:space="0" w:color="auto"/>
        <w:right w:val="none" w:sz="0" w:space="0" w:color="auto"/>
      </w:divBdr>
    </w:div>
    <w:div w:id="115100471">
      <w:bodyDiv w:val="1"/>
      <w:marLeft w:val="0"/>
      <w:marRight w:val="0"/>
      <w:marTop w:val="0"/>
      <w:marBottom w:val="0"/>
      <w:divBdr>
        <w:top w:val="none" w:sz="0" w:space="0" w:color="auto"/>
        <w:left w:val="none" w:sz="0" w:space="0" w:color="auto"/>
        <w:bottom w:val="none" w:sz="0" w:space="0" w:color="auto"/>
        <w:right w:val="none" w:sz="0" w:space="0" w:color="auto"/>
      </w:divBdr>
    </w:div>
    <w:div w:id="155462277">
      <w:bodyDiv w:val="1"/>
      <w:marLeft w:val="0"/>
      <w:marRight w:val="0"/>
      <w:marTop w:val="0"/>
      <w:marBottom w:val="0"/>
      <w:divBdr>
        <w:top w:val="none" w:sz="0" w:space="0" w:color="auto"/>
        <w:left w:val="none" w:sz="0" w:space="0" w:color="auto"/>
        <w:bottom w:val="none" w:sz="0" w:space="0" w:color="auto"/>
        <w:right w:val="none" w:sz="0" w:space="0" w:color="auto"/>
      </w:divBdr>
    </w:div>
    <w:div w:id="166134714">
      <w:bodyDiv w:val="1"/>
      <w:marLeft w:val="0"/>
      <w:marRight w:val="0"/>
      <w:marTop w:val="0"/>
      <w:marBottom w:val="0"/>
      <w:divBdr>
        <w:top w:val="none" w:sz="0" w:space="0" w:color="auto"/>
        <w:left w:val="none" w:sz="0" w:space="0" w:color="auto"/>
        <w:bottom w:val="none" w:sz="0" w:space="0" w:color="auto"/>
        <w:right w:val="none" w:sz="0" w:space="0" w:color="auto"/>
      </w:divBdr>
    </w:div>
    <w:div w:id="466973279">
      <w:bodyDiv w:val="1"/>
      <w:marLeft w:val="0"/>
      <w:marRight w:val="0"/>
      <w:marTop w:val="0"/>
      <w:marBottom w:val="0"/>
      <w:divBdr>
        <w:top w:val="none" w:sz="0" w:space="0" w:color="auto"/>
        <w:left w:val="none" w:sz="0" w:space="0" w:color="auto"/>
        <w:bottom w:val="none" w:sz="0" w:space="0" w:color="auto"/>
        <w:right w:val="none" w:sz="0" w:space="0" w:color="auto"/>
      </w:divBdr>
    </w:div>
    <w:div w:id="890993537">
      <w:bodyDiv w:val="1"/>
      <w:marLeft w:val="0"/>
      <w:marRight w:val="0"/>
      <w:marTop w:val="0"/>
      <w:marBottom w:val="0"/>
      <w:divBdr>
        <w:top w:val="none" w:sz="0" w:space="0" w:color="auto"/>
        <w:left w:val="none" w:sz="0" w:space="0" w:color="auto"/>
        <w:bottom w:val="none" w:sz="0" w:space="0" w:color="auto"/>
        <w:right w:val="none" w:sz="0" w:space="0" w:color="auto"/>
      </w:divBdr>
    </w:div>
    <w:div w:id="1123768259">
      <w:bodyDiv w:val="1"/>
      <w:marLeft w:val="0"/>
      <w:marRight w:val="0"/>
      <w:marTop w:val="0"/>
      <w:marBottom w:val="0"/>
      <w:divBdr>
        <w:top w:val="none" w:sz="0" w:space="0" w:color="auto"/>
        <w:left w:val="none" w:sz="0" w:space="0" w:color="auto"/>
        <w:bottom w:val="none" w:sz="0" w:space="0" w:color="auto"/>
        <w:right w:val="none" w:sz="0" w:space="0" w:color="auto"/>
      </w:divBdr>
    </w:div>
    <w:div w:id="1236083949">
      <w:bodyDiv w:val="1"/>
      <w:marLeft w:val="0"/>
      <w:marRight w:val="0"/>
      <w:marTop w:val="0"/>
      <w:marBottom w:val="0"/>
      <w:divBdr>
        <w:top w:val="none" w:sz="0" w:space="0" w:color="auto"/>
        <w:left w:val="none" w:sz="0" w:space="0" w:color="auto"/>
        <w:bottom w:val="none" w:sz="0" w:space="0" w:color="auto"/>
        <w:right w:val="none" w:sz="0" w:space="0" w:color="auto"/>
      </w:divBdr>
    </w:div>
    <w:div w:id="1399085119">
      <w:bodyDiv w:val="1"/>
      <w:marLeft w:val="0"/>
      <w:marRight w:val="0"/>
      <w:marTop w:val="0"/>
      <w:marBottom w:val="0"/>
      <w:divBdr>
        <w:top w:val="none" w:sz="0" w:space="0" w:color="auto"/>
        <w:left w:val="none" w:sz="0" w:space="0" w:color="auto"/>
        <w:bottom w:val="none" w:sz="0" w:space="0" w:color="auto"/>
        <w:right w:val="none" w:sz="0" w:space="0" w:color="auto"/>
      </w:divBdr>
    </w:div>
    <w:div w:id="1508835387">
      <w:bodyDiv w:val="1"/>
      <w:marLeft w:val="0"/>
      <w:marRight w:val="0"/>
      <w:marTop w:val="0"/>
      <w:marBottom w:val="0"/>
      <w:divBdr>
        <w:top w:val="none" w:sz="0" w:space="0" w:color="auto"/>
        <w:left w:val="none" w:sz="0" w:space="0" w:color="auto"/>
        <w:bottom w:val="none" w:sz="0" w:space="0" w:color="auto"/>
        <w:right w:val="none" w:sz="0" w:space="0" w:color="auto"/>
      </w:divBdr>
    </w:div>
    <w:div w:id="1536308627">
      <w:bodyDiv w:val="1"/>
      <w:marLeft w:val="0"/>
      <w:marRight w:val="0"/>
      <w:marTop w:val="0"/>
      <w:marBottom w:val="0"/>
      <w:divBdr>
        <w:top w:val="none" w:sz="0" w:space="0" w:color="auto"/>
        <w:left w:val="none" w:sz="0" w:space="0" w:color="auto"/>
        <w:bottom w:val="none" w:sz="0" w:space="0" w:color="auto"/>
        <w:right w:val="none" w:sz="0" w:space="0" w:color="auto"/>
      </w:divBdr>
    </w:div>
    <w:div w:id="1581332470">
      <w:bodyDiv w:val="1"/>
      <w:marLeft w:val="0"/>
      <w:marRight w:val="0"/>
      <w:marTop w:val="0"/>
      <w:marBottom w:val="0"/>
      <w:divBdr>
        <w:top w:val="none" w:sz="0" w:space="0" w:color="auto"/>
        <w:left w:val="none" w:sz="0" w:space="0" w:color="auto"/>
        <w:bottom w:val="none" w:sz="0" w:space="0" w:color="auto"/>
        <w:right w:val="none" w:sz="0" w:space="0" w:color="auto"/>
      </w:divBdr>
    </w:div>
    <w:div w:id="1804807862">
      <w:bodyDiv w:val="1"/>
      <w:marLeft w:val="0"/>
      <w:marRight w:val="0"/>
      <w:marTop w:val="0"/>
      <w:marBottom w:val="0"/>
      <w:divBdr>
        <w:top w:val="none" w:sz="0" w:space="0" w:color="auto"/>
        <w:left w:val="none" w:sz="0" w:space="0" w:color="auto"/>
        <w:bottom w:val="none" w:sz="0" w:space="0" w:color="auto"/>
        <w:right w:val="none" w:sz="0" w:space="0" w:color="auto"/>
      </w:divBdr>
    </w:div>
    <w:div w:id="1918052267">
      <w:bodyDiv w:val="1"/>
      <w:marLeft w:val="0"/>
      <w:marRight w:val="0"/>
      <w:marTop w:val="0"/>
      <w:marBottom w:val="0"/>
      <w:divBdr>
        <w:top w:val="none" w:sz="0" w:space="0" w:color="auto"/>
        <w:left w:val="none" w:sz="0" w:space="0" w:color="auto"/>
        <w:bottom w:val="none" w:sz="0" w:space="0" w:color="auto"/>
        <w:right w:val="none" w:sz="0" w:space="0" w:color="auto"/>
      </w:divBdr>
    </w:div>
    <w:div w:id="2017462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7A859-5F6B-4075-9216-19B48B790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6551</Words>
  <Characters>39306</Characters>
  <Application>Microsoft Office Word</Application>
  <DocSecurity>0</DocSecurity>
  <Lines>327</Lines>
  <Paragraphs>91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ARKADIA spółka z o</vt:lpstr>
    </vt:vector>
  </TitlesOfParts>
  <Company/>
  <LinksUpToDate>false</LinksUpToDate>
  <CharactersWithSpaces>45766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Kolan</dc:creator>
  <cp:keywords/>
  <dc:description/>
  <cp:lastModifiedBy>Piotr Holik</cp:lastModifiedBy>
  <cp:revision>5</cp:revision>
  <cp:lastPrinted>2019-03-05T14:15:00Z</cp:lastPrinted>
  <dcterms:created xsi:type="dcterms:W3CDTF">2026-02-19T13:30:00Z</dcterms:created>
  <dcterms:modified xsi:type="dcterms:W3CDTF">2026-04-27T13:50:00Z</dcterms:modified>
</cp:coreProperties>
</file>